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7E" w:rsidRPr="0086027E" w:rsidRDefault="0086027E" w:rsidP="00231C0D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6"/>
          <w:szCs w:val="6"/>
          <w:lang w:val="en-US"/>
        </w:rPr>
      </w:pPr>
    </w:p>
    <w:p w:rsidR="00231C0D" w:rsidRPr="00E75F63" w:rsidRDefault="00231C0D" w:rsidP="00231C0D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20"/>
          <w:szCs w:val="20"/>
          <w:lang w:val="en-US"/>
        </w:rPr>
      </w:pPr>
      <w:r w:rsidRPr="00E75F63">
        <w:rPr>
          <w:rFonts w:ascii="Verdana" w:hAnsi="Verdana"/>
          <w:b/>
          <w:spacing w:val="-3"/>
          <w:sz w:val="20"/>
          <w:szCs w:val="20"/>
          <w:lang w:val="en-US"/>
        </w:rPr>
        <w:t xml:space="preserve">Fax or Email to LSA at (08) 8355 3360 / </w:t>
      </w:r>
      <w:hyperlink r:id="rId7" w:history="1">
        <w:r w:rsidRPr="00E75F63">
          <w:rPr>
            <w:rStyle w:val="Hyperlink"/>
            <w:rFonts w:ascii="Verdana" w:hAnsi="Verdana"/>
            <w:b/>
            <w:color w:val="auto"/>
            <w:spacing w:val="-3"/>
            <w:sz w:val="20"/>
            <w:szCs w:val="20"/>
            <w:u w:val="none"/>
            <w:lang w:val="en-US"/>
          </w:rPr>
          <w:t>office@lacrossesa.com.au</w:t>
        </w:r>
      </w:hyperlink>
      <w:r w:rsidR="0086027E">
        <w:rPr>
          <w:rFonts w:ascii="Verdana" w:hAnsi="Verdana"/>
          <w:b/>
          <w:spacing w:val="-3"/>
          <w:sz w:val="20"/>
          <w:szCs w:val="20"/>
          <w:lang w:val="en-US"/>
        </w:rPr>
        <w:t xml:space="preserve"> by Friday, 31 March 201</w:t>
      </w:r>
      <w:r w:rsidR="00DB5E91">
        <w:rPr>
          <w:rFonts w:ascii="Verdana" w:hAnsi="Verdana"/>
          <w:b/>
          <w:spacing w:val="-3"/>
          <w:sz w:val="20"/>
          <w:szCs w:val="20"/>
          <w:lang w:val="en-US"/>
        </w:rPr>
        <w:t>9</w:t>
      </w:r>
    </w:p>
    <w:p w:rsidR="00231C0D" w:rsidRPr="0086027E" w:rsidRDefault="00231C0D" w:rsidP="00231C0D">
      <w:pPr>
        <w:autoSpaceDE w:val="0"/>
        <w:autoSpaceDN w:val="0"/>
        <w:adjustRightInd w:val="0"/>
        <w:rPr>
          <w:rFonts w:ascii="Verdana" w:hAnsi="Verdana"/>
          <w:sz w:val="6"/>
          <w:szCs w:val="6"/>
          <w:lang w:val="en-US"/>
        </w:rPr>
      </w:pPr>
    </w:p>
    <w:p w:rsidR="00231C0D" w:rsidRPr="00E75F63" w:rsidRDefault="00231C0D" w:rsidP="00231C0D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Pr="0081269A" w:rsidRDefault="00A67662" w:rsidP="00276F3B">
      <w:pPr>
        <w:jc w:val="both"/>
        <w:rPr>
          <w:rFonts w:ascii="Verdana" w:hAnsi="Verdana" w:cs="Arial"/>
          <w:sz w:val="16"/>
          <w:szCs w:val="18"/>
        </w:rPr>
      </w:pPr>
      <w:r w:rsidRPr="0081269A">
        <w:rPr>
          <w:rFonts w:ascii="Verdana" w:hAnsi="Verdana" w:cs="Arial"/>
          <w:sz w:val="16"/>
          <w:szCs w:val="18"/>
        </w:rPr>
        <w:t>Under the Lacrosse SA Byl</w:t>
      </w:r>
      <w:r w:rsidR="00276F3B" w:rsidRPr="0081269A">
        <w:rPr>
          <w:rFonts w:ascii="Verdana" w:hAnsi="Verdana" w:cs="Arial"/>
          <w:sz w:val="16"/>
          <w:szCs w:val="18"/>
        </w:rPr>
        <w:t>aws, each club must nominate at least one Umpire/Referee per team nominated (excluding U8s/U11s).</w:t>
      </w:r>
    </w:p>
    <w:p w:rsidR="00276F3B" w:rsidRPr="00D4142B" w:rsidRDefault="00276F3B" w:rsidP="00276F3B">
      <w:pPr>
        <w:jc w:val="both"/>
        <w:rPr>
          <w:rFonts w:ascii="Verdana" w:hAnsi="Verdana" w:cs="Arial"/>
          <w:sz w:val="10"/>
          <w:szCs w:val="10"/>
        </w:rPr>
      </w:pPr>
    </w:p>
    <w:p w:rsidR="00276F3B" w:rsidRPr="0081269A" w:rsidRDefault="00276F3B" w:rsidP="00276F3B">
      <w:pPr>
        <w:jc w:val="both"/>
        <w:rPr>
          <w:rFonts w:ascii="Verdana" w:hAnsi="Verdana" w:cs="Arial"/>
          <w:sz w:val="16"/>
          <w:szCs w:val="18"/>
        </w:rPr>
      </w:pPr>
      <w:r w:rsidRPr="0081269A">
        <w:rPr>
          <w:rFonts w:ascii="Verdana" w:hAnsi="Verdana" w:cs="Arial"/>
          <w:sz w:val="16"/>
          <w:szCs w:val="18"/>
        </w:rPr>
        <w:t>This form must be completed and submitted (with a Club’s Team nomination – excluding U8s/U11s), for each Umpire or Referee nominated.  Failure to provide an Umpire/Referee and or this form will invalidate a Team’s nomination until a nomination, and the accompanying form is received, in addition to the</w:t>
      </w:r>
      <w:r w:rsidR="00C77435" w:rsidRPr="0081269A">
        <w:rPr>
          <w:rFonts w:ascii="Verdana" w:hAnsi="Verdana" w:cs="Arial"/>
          <w:sz w:val="16"/>
          <w:szCs w:val="18"/>
        </w:rPr>
        <w:t xml:space="preserve"> fine prescribed by the LSA Byl</w:t>
      </w:r>
      <w:r w:rsidRPr="0081269A">
        <w:rPr>
          <w:rFonts w:ascii="Verdana" w:hAnsi="Verdana" w:cs="Arial"/>
          <w:sz w:val="16"/>
          <w:szCs w:val="18"/>
        </w:rPr>
        <w:t>aws.</w:t>
      </w:r>
    </w:p>
    <w:p w:rsidR="00F13784" w:rsidRPr="00D4142B" w:rsidRDefault="00F13784" w:rsidP="00276F3B">
      <w:pPr>
        <w:jc w:val="both"/>
        <w:rPr>
          <w:rFonts w:ascii="Verdana" w:hAnsi="Verdana" w:cs="Arial"/>
          <w:sz w:val="10"/>
          <w:szCs w:val="10"/>
        </w:rPr>
      </w:pPr>
    </w:p>
    <w:p w:rsidR="00F13784" w:rsidRDefault="00F13784" w:rsidP="00276F3B">
      <w:pPr>
        <w:jc w:val="both"/>
        <w:rPr>
          <w:rFonts w:ascii="Verdana" w:hAnsi="Verdana" w:cs="Arial"/>
          <w:sz w:val="16"/>
          <w:szCs w:val="18"/>
        </w:rPr>
      </w:pPr>
      <w:r w:rsidRPr="0081269A">
        <w:rPr>
          <w:rFonts w:ascii="Verdana" w:hAnsi="Verdana" w:cs="Arial"/>
          <w:sz w:val="16"/>
          <w:szCs w:val="18"/>
        </w:rPr>
        <w:t>Lacrosse SA would prefer that referee’s/</w:t>
      </w:r>
      <w:proofErr w:type="gramStart"/>
      <w:r w:rsidRPr="0081269A">
        <w:rPr>
          <w:rFonts w:ascii="Verdana" w:hAnsi="Verdana" w:cs="Arial"/>
          <w:sz w:val="16"/>
          <w:szCs w:val="18"/>
        </w:rPr>
        <w:t>umpire’s</w:t>
      </w:r>
      <w:proofErr w:type="gramEnd"/>
      <w:r w:rsidRPr="0081269A">
        <w:rPr>
          <w:rFonts w:ascii="Verdana" w:hAnsi="Verdana" w:cs="Arial"/>
          <w:sz w:val="16"/>
          <w:szCs w:val="18"/>
        </w:rPr>
        <w:t xml:space="preserve"> only nominate in one junior and one senior grade to reduce liability should someone not be available.</w:t>
      </w:r>
    </w:p>
    <w:p w:rsidR="0086027E" w:rsidRPr="0086027E" w:rsidRDefault="0086027E" w:rsidP="0086027E">
      <w:pPr>
        <w:jc w:val="center"/>
        <w:rPr>
          <w:rFonts w:ascii="Verdana" w:hAnsi="Verdana" w:cs="Arial"/>
          <w:b/>
          <w:caps/>
        </w:rPr>
      </w:pPr>
      <w:r w:rsidRPr="0086027E">
        <w:rPr>
          <w:rFonts w:ascii="Verdana" w:hAnsi="Verdana" w:cs="Arial"/>
          <w:b/>
          <w:caps/>
        </w:rPr>
        <w:t xml:space="preserve">MUST BE SUBMITTED BY </w:t>
      </w:r>
      <w:r w:rsidRPr="0086027E">
        <w:rPr>
          <w:rFonts w:ascii="Verdana" w:hAnsi="Verdana"/>
          <w:b/>
          <w:caps/>
          <w:spacing w:val="-3"/>
          <w:lang w:val="en-US"/>
        </w:rPr>
        <w:t>Friday, 31 March 201</w:t>
      </w:r>
      <w:r w:rsidR="00DB5E91">
        <w:rPr>
          <w:rFonts w:ascii="Verdana" w:hAnsi="Verdana"/>
          <w:b/>
          <w:caps/>
          <w:spacing w:val="-3"/>
          <w:lang w:val="en-US"/>
        </w:rPr>
        <w:t>9</w:t>
      </w:r>
    </w:p>
    <w:p w:rsidR="00E75F63" w:rsidRPr="00300B8B" w:rsidRDefault="00E75F63" w:rsidP="00300B8B">
      <w:pPr>
        <w:pBdr>
          <w:bottom w:val="single" w:sz="18" w:space="1" w:color="auto"/>
        </w:pBdr>
        <w:rPr>
          <w:rFonts w:ascii="Verdana" w:hAnsi="Verdana" w:cs="Arial"/>
          <w:sz w:val="6"/>
        </w:rPr>
      </w:pPr>
    </w:p>
    <w:p w:rsidR="00300B8B" w:rsidRPr="00300B8B" w:rsidRDefault="00300B8B">
      <w:pPr>
        <w:rPr>
          <w:rFonts w:ascii="Verdana" w:hAnsi="Verdana" w:cs="Arial"/>
          <w:b/>
          <w:sz w:val="6"/>
        </w:rPr>
      </w:pPr>
    </w:p>
    <w:p w:rsidR="00E75F63" w:rsidRPr="00E75F63" w:rsidRDefault="00276F3B">
      <w:pPr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CONTACT DETAILS</w:t>
      </w:r>
      <w:r w:rsidR="00E75F63">
        <w:rPr>
          <w:rFonts w:ascii="Verdana" w:hAnsi="Verdana" w:cs="Arial"/>
          <w:b/>
          <w:sz w:val="18"/>
        </w:rPr>
        <w:t xml:space="preserve"> </w:t>
      </w:r>
      <w:r w:rsidR="00E75F63" w:rsidRPr="00E75F63">
        <w:rPr>
          <w:rFonts w:ascii="Verdana" w:eastAsia="Batang" w:hAnsi="Verdana" w:cs="Kartika"/>
          <w:sz w:val="16"/>
          <w:szCs w:val="16"/>
          <w:lang w:val="en-US"/>
        </w:rPr>
        <w:t>(PLEASE PRINT CLEARLY)</w:t>
      </w:r>
    </w:p>
    <w:p w:rsidR="00E75F63" w:rsidRPr="00E75F63" w:rsidRDefault="00E75F63" w:rsidP="00E75F63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F93148" w:rsidRPr="00E75F63" w:rsidRDefault="00F93148" w:rsidP="00E75F63">
      <w:pPr>
        <w:pStyle w:val="Heading2"/>
        <w:jc w:val="left"/>
        <w:rPr>
          <w:rFonts w:ascii="Verdana" w:hAnsi="Verdana"/>
          <w:sz w:val="6"/>
          <w:u w:val="single"/>
        </w:rPr>
      </w:pPr>
    </w:p>
    <w:p w:rsidR="00231C0D" w:rsidRPr="00E75F63" w:rsidRDefault="00276F3B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REFEREE/UMPIRE</w:t>
      </w:r>
    </w:p>
    <w:p w:rsidR="00276F3B" w:rsidRPr="00E75F63" w:rsidRDefault="00276F3B" w:rsidP="00276F3B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0"/>
          <w:szCs w:val="18"/>
          <w:lang w:val="en-US"/>
        </w:rPr>
      </w:pPr>
    </w:p>
    <w:p w:rsidR="00D4142B" w:rsidRPr="00E75F63" w:rsidRDefault="00276F3B" w:rsidP="00D4142B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Club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CD68B0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CD68B0">
        <w:rPr>
          <w:rFonts w:ascii="Verdana" w:eastAsia="Batang" w:hAnsi="Verdana" w:cs="Kartika"/>
          <w:sz w:val="16"/>
          <w:szCs w:val="16"/>
          <w:lang w:val="en-US"/>
        </w:rPr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4142B" w:rsidRPr="00D4142B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D4142B">
        <w:rPr>
          <w:rFonts w:ascii="Verdana" w:eastAsia="Batang" w:hAnsi="Verdana" w:cs="Kartika"/>
          <w:sz w:val="16"/>
          <w:szCs w:val="16"/>
          <w:lang w:val="en-US"/>
        </w:rPr>
        <w:tab/>
      </w:r>
      <w:r w:rsidR="00D4142B" w:rsidRPr="00E75F63">
        <w:rPr>
          <w:rFonts w:ascii="Verdana" w:eastAsia="Batang" w:hAnsi="Verdana" w:cs="Kartika"/>
          <w:sz w:val="16"/>
          <w:szCs w:val="16"/>
          <w:lang w:val="en-US"/>
        </w:rPr>
        <w:t xml:space="preserve">Name (in full): </w:t>
      </w:r>
      <w:r w:rsid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4142B">
        <w:rPr>
          <w:rFonts w:ascii="Verdana" w:eastAsia="Batang" w:hAnsi="Verdana" w:cs="Kartika"/>
          <w:sz w:val="16"/>
          <w:szCs w:val="16"/>
          <w:lang w:val="en-US"/>
        </w:rPr>
      </w:r>
      <w:r w:rsid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4142B" w:rsidRPr="00E75F63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231C0D" w:rsidRPr="00E75F63" w:rsidRDefault="00231C0D" w:rsidP="00231C0D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231C0D" w:rsidP="00231C0D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231C0D" w:rsidP="00231C0D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Address: 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CD68B0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CD68B0">
        <w:rPr>
          <w:rFonts w:ascii="Verdana" w:eastAsia="Batang" w:hAnsi="Verdana" w:cs="Kartika"/>
          <w:sz w:val="16"/>
          <w:szCs w:val="16"/>
          <w:lang w:val="en-US"/>
        </w:rPr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  <w:t xml:space="preserve">Suburb: </w:t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CD68B0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CD68B0">
        <w:rPr>
          <w:rFonts w:ascii="Verdana" w:eastAsia="Batang" w:hAnsi="Verdana" w:cs="Kartika"/>
          <w:sz w:val="16"/>
          <w:szCs w:val="16"/>
          <w:lang w:val="en-US"/>
        </w:rPr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CD68B0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  <w:t xml:space="preserve">P/Code: 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231C0D" w:rsidRPr="00E75F63" w:rsidRDefault="00231C0D" w:rsidP="00231C0D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231C0D" w:rsidP="00231C0D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231C0D" w:rsidP="00231C0D">
      <w:pPr>
        <w:tabs>
          <w:tab w:val="left" w:pos="1560"/>
          <w:tab w:val="left" w:pos="3828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>Phone: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  <w:t>(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)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  <w:t xml:space="preserve">Mobile: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231C0D" w:rsidRPr="00E75F63" w:rsidRDefault="00231C0D" w:rsidP="00231C0D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231C0D" w:rsidP="00231C0D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Default="00231C0D" w:rsidP="00231C0D">
      <w:pPr>
        <w:tabs>
          <w:tab w:val="left" w:pos="1560"/>
          <w:tab w:val="left" w:pos="3828"/>
          <w:tab w:val="left" w:pos="5387"/>
          <w:tab w:val="left" w:pos="6521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Email: 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8"/>
              <w:format w:val="TITLE CASE"/>
            </w:textInput>
          </w:ffData>
        </w:fldCha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E75F63">
        <w:rPr>
          <w:rFonts w:ascii="Verdana" w:eastAsia="Batang" w:hAnsi="Verdana" w:cs="Kartika"/>
          <w:sz w:val="16"/>
          <w:szCs w:val="16"/>
          <w:lang w:val="en-US"/>
        </w:rPr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</w:p>
    <w:p w:rsidR="00276F3B" w:rsidRPr="00E75F63" w:rsidRDefault="00276F3B" w:rsidP="00276F3B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Pr="00E75F63" w:rsidRDefault="00276F3B" w:rsidP="00276F3B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Pr="00E75F63" w:rsidRDefault="00276F3B" w:rsidP="00F13784">
      <w:pPr>
        <w:tabs>
          <w:tab w:val="left" w:pos="1560"/>
          <w:tab w:val="left" w:pos="3828"/>
          <w:tab w:val="left" w:pos="6096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Competition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13784">
        <w:rPr>
          <w:rFonts w:ascii="Verdana" w:eastAsia="Batang" w:hAnsi="Verdana" w:cs="Kartika"/>
          <w:sz w:val="16"/>
          <w:szCs w:val="16"/>
          <w:lang w:val="en-US"/>
        </w:rPr>
        <w:t xml:space="preserve"> Senior Men’s</w:t>
      </w:r>
      <w:r w:rsidR="00F13784">
        <w:rPr>
          <w:rFonts w:ascii="Verdana" w:eastAsia="Batang" w:hAnsi="Verdana" w:cs="Kartika"/>
          <w:sz w:val="16"/>
          <w:szCs w:val="16"/>
          <w:lang w:val="en-US"/>
        </w:rPr>
        <w:tab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13784">
        <w:rPr>
          <w:rFonts w:ascii="Verdana" w:eastAsia="Batang" w:hAnsi="Verdana" w:cs="Kartika"/>
          <w:sz w:val="16"/>
          <w:szCs w:val="16"/>
          <w:lang w:val="en-US"/>
        </w:rPr>
        <w:t xml:space="preserve"> U17 Boys</w:t>
      </w:r>
      <w:r w:rsidR="00F13784">
        <w:rPr>
          <w:rFonts w:ascii="Verdana" w:eastAsia="Batang" w:hAnsi="Verdana" w:cs="Kartika"/>
          <w:sz w:val="16"/>
          <w:szCs w:val="16"/>
          <w:lang w:val="en-US"/>
        </w:rPr>
        <w:tab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13784">
        <w:rPr>
          <w:rFonts w:ascii="Verdana" w:eastAsia="Batang" w:hAnsi="Verdana" w:cs="Kartika"/>
          <w:sz w:val="16"/>
          <w:szCs w:val="16"/>
          <w:lang w:val="en-US"/>
        </w:rPr>
        <w:t xml:space="preserve"> U15 Boys</w:t>
      </w:r>
      <w:r w:rsidR="00F13784">
        <w:rPr>
          <w:rFonts w:ascii="Verdana" w:eastAsia="Batang" w:hAnsi="Verdana" w:cs="Kartika"/>
          <w:sz w:val="16"/>
          <w:szCs w:val="16"/>
          <w:lang w:val="en-US"/>
        </w:rPr>
        <w:tab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13784"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13784">
        <w:rPr>
          <w:rFonts w:ascii="Verdana" w:eastAsia="Batang" w:hAnsi="Verdana" w:cs="Kartika"/>
          <w:sz w:val="16"/>
          <w:szCs w:val="16"/>
          <w:lang w:val="en-US"/>
        </w:rPr>
        <w:t xml:space="preserve"> U13 Boys</w:t>
      </w:r>
    </w:p>
    <w:p w:rsidR="00187118" w:rsidRPr="00E75F63" w:rsidRDefault="00187118" w:rsidP="00187118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Default="00276F3B" w:rsidP="00F13784">
      <w:pPr>
        <w:tabs>
          <w:tab w:val="left" w:pos="1560"/>
          <w:tab w:val="left" w:pos="3544"/>
          <w:tab w:val="left" w:pos="6096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Women’s State League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Women’s Div</w:t>
      </w:r>
      <w:r w:rsidR="00CB1AA1">
        <w:rPr>
          <w:rFonts w:ascii="Verdana" w:eastAsia="Batang" w:hAnsi="Verdana" w:cs="Kartika"/>
          <w:sz w:val="16"/>
          <w:szCs w:val="16"/>
          <w:lang w:val="en-US"/>
        </w:rPr>
        <w:t>ision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1 and Div</w:t>
      </w:r>
      <w:r w:rsidR="00CB1AA1">
        <w:rPr>
          <w:rFonts w:ascii="Verdana" w:eastAsia="Batang" w:hAnsi="Verdana" w:cs="Kartika"/>
          <w:sz w:val="16"/>
          <w:szCs w:val="16"/>
          <w:lang w:val="en-US"/>
        </w:rPr>
        <w:t>ision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2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276F3B" w:rsidRPr="00E75F63" w:rsidRDefault="00276F3B" w:rsidP="00276F3B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76F3B" w:rsidRPr="00E75F63" w:rsidRDefault="00276F3B" w:rsidP="00276F3B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231C0D" w:rsidRPr="00E75F63" w:rsidRDefault="00187118" w:rsidP="00F13784">
      <w:pPr>
        <w:tabs>
          <w:tab w:val="left" w:pos="1560"/>
          <w:tab w:val="left" w:pos="3828"/>
          <w:tab w:val="left" w:pos="6096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276F3B">
        <w:rPr>
          <w:rFonts w:ascii="Verdana" w:eastAsia="Batang" w:hAnsi="Verdana" w:cs="Kartika"/>
          <w:sz w:val="16"/>
          <w:szCs w:val="16"/>
          <w:lang w:val="en-US"/>
        </w:rPr>
        <w:t xml:space="preserve"> U18 Girls</w:t>
      </w:r>
      <w:r w:rsidR="00276F3B">
        <w:rPr>
          <w:rFonts w:ascii="Verdana" w:eastAsia="Batang" w:hAnsi="Verdana" w:cs="Kartika"/>
          <w:sz w:val="16"/>
          <w:szCs w:val="16"/>
          <w:lang w:val="en-US"/>
        </w:rPr>
        <w:tab/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276F3B"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276F3B">
        <w:rPr>
          <w:rFonts w:ascii="Verdana" w:eastAsia="Batang" w:hAnsi="Verdana" w:cs="Kartika"/>
          <w:sz w:val="16"/>
          <w:szCs w:val="16"/>
          <w:lang w:val="en-US"/>
        </w:rPr>
        <w:t xml:space="preserve"> U15 Girls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U13 Girls</w:t>
      </w:r>
    </w:p>
    <w:p w:rsidR="00231C0D" w:rsidRPr="00E75F63" w:rsidRDefault="00231C0D" w:rsidP="00231C0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E75F63" w:rsidRPr="00E75F63" w:rsidRDefault="00E75F63" w:rsidP="00E75F63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E75F63" w:rsidRPr="00E75F63" w:rsidRDefault="00E75F63" w:rsidP="00E75F63">
      <w:pPr>
        <w:pStyle w:val="Heading2"/>
        <w:jc w:val="left"/>
        <w:rPr>
          <w:rFonts w:ascii="Verdana" w:hAnsi="Verdana"/>
          <w:sz w:val="6"/>
          <w:u w:val="single"/>
        </w:rPr>
      </w:pPr>
    </w:p>
    <w:p w:rsidR="00E75F63" w:rsidRPr="00E75F63" w:rsidRDefault="00187118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ACCREDITATION LEVEL</w:t>
      </w:r>
    </w:p>
    <w:p w:rsidR="00E75F63" w:rsidRPr="00E75F63" w:rsidRDefault="00E75F63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0"/>
          <w:szCs w:val="18"/>
          <w:lang w:val="en-US"/>
        </w:rPr>
      </w:pPr>
    </w:p>
    <w:p w:rsidR="00187118" w:rsidRPr="00E75F63" w:rsidRDefault="00187118" w:rsidP="00187118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Level 4: International Accreditation and Participation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187118" w:rsidRPr="00E75F63" w:rsidRDefault="00187118" w:rsidP="00187118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Default="00187118" w:rsidP="00187118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Level 3: National Accreditation and Participation</w:t>
      </w:r>
    </w:p>
    <w:p w:rsidR="00187118" w:rsidRPr="00E75F63" w:rsidRDefault="00187118" w:rsidP="00187118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Level 2: </w:t>
      </w:r>
      <w:r w:rsidRPr="00187118">
        <w:rPr>
          <w:rFonts w:ascii="Verdana" w:hAnsi="Verdana" w:cs="Arial"/>
          <w:sz w:val="16"/>
          <w:szCs w:val="18"/>
        </w:rPr>
        <w:t>Passed exam and assessment by S</w:t>
      </w:r>
      <w:r>
        <w:rPr>
          <w:rFonts w:ascii="Verdana" w:hAnsi="Verdana" w:cs="Arial"/>
          <w:sz w:val="16"/>
          <w:szCs w:val="18"/>
        </w:rPr>
        <w:t>A Chief Referee</w:t>
      </w:r>
      <w:r w:rsidRPr="00187118">
        <w:rPr>
          <w:rFonts w:ascii="Verdana" w:hAnsi="Verdana" w:cs="Arial"/>
          <w:sz w:val="16"/>
          <w:szCs w:val="18"/>
        </w:rPr>
        <w:t>/Chief Umpire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187118" w:rsidRPr="00E75F63" w:rsidRDefault="00187118" w:rsidP="00187118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187118" w:rsidRPr="00E75F63" w:rsidRDefault="00187118" w:rsidP="00187118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Level 1: </w:t>
      </w:r>
      <w:r>
        <w:rPr>
          <w:rFonts w:ascii="Verdana" w:hAnsi="Verdana" w:cs="Arial"/>
          <w:sz w:val="16"/>
          <w:szCs w:val="18"/>
        </w:rPr>
        <w:t>New nominated Club Referee/Umpire (</w:t>
      </w:r>
      <w:r w:rsidRPr="00187118">
        <w:rPr>
          <w:rFonts w:ascii="Verdana" w:hAnsi="Verdana" w:cs="Arial"/>
          <w:sz w:val="16"/>
          <w:szCs w:val="18"/>
        </w:rPr>
        <w:t>yet to be accredited</w:t>
      </w:r>
      <w:r>
        <w:rPr>
          <w:rFonts w:ascii="Verdana" w:hAnsi="Verdana" w:cs="Arial"/>
          <w:sz w:val="16"/>
          <w:szCs w:val="18"/>
        </w:rPr>
        <w:t>)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F13784" w:rsidRPr="00E75F63" w:rsidRDefault="00F13784" w:rsidP="00F13784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13784" w:rsidRPr="00E75F63" w:rsidRDefault="00F13784" w:rsidP="00F13784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13784" w:rsidRPr="00E75F63" w:rsidRDefault="00F13784" w:rsidP="00F13784">
      <w:pPr>
        <w:tabs>
          <w:tab w:val="left" w:pos="1560"/>
          <w:tab w:val="left" w:pos="3544"/>
          <w:tab w:val="left" w:pos="5954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 w:rsidRPr="00E75F63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DB5E91">
        <w:rPr>
          <w:rFonts w:ascii="Verdana" w:eastAsia="Batang" w:hAnsi="Verdana" w:cs="Kartika"/>
          <w:sz w:val="16"/>
          <w:szCs w:val="16"/>
          <w:lang w:val="en-US"/>
        </w:rPr>
      </w:r>
      <w:r w:rsidR="00DB5E9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Level 0: </w:t>
      </w:r>
      <w:r>
        <w:rPr>
          <w:rFonts w:ascii="Verdana" w:hAnsi="Verdana" w:cs="Arial"/>
          <w:sz w:val="16"/>
          <w:szCs w:val="18"/>
        </w:rPr>
        <w:t>Junior Games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E75F63" w:rsidRPr="00E75F63" w:rsidRDefault="00E75F63" w:rsidP="00E75F63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E75F63" w:rsidRPr="00E75F63" w:rsidRDefault="00E75F63" w:rsidP="00E75F63">
      <w:pPr>
        <w:pStyle w:val="Heading2"/>
        <w:jc w:val="left"/>
        <w:rPr>
          <w:rFonts w:ascii="Verdana" w:hAnsi="Verdana"/>
          <w:sz w:val="6"/>
          <w:u w:val="single"/>
        </w:rPr>
      </w:pPr>
    </w:p>
    <w:p w:rsidR="00D4142B" w:rsidRPr="00A76E0D" w:rsidRDefault="00D4142B" w:rsidP="00D4142B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BANK DETAILS</w:t>
      </w:r>
      <w:r w:rsidR="00A76E0D">
        <w:rPr>
          <w:rFonts w:ascii="Verdana" w:eastAsia="Batang" w:hAnsi="Verdana" w:cs="Kartika"/>
          <w:b/>
          <w:sz w:val="18"/>
          <w:szCs w:val="18"/>
          <w:lang w:val="en-US"/>
        </w:rPr>
        <w:t xml:space="preserve"> </w:t>
      </w:r>
      <w:r w:rsidR="00A76E0D" w:rsidRPr="00A76E0D">
        <w:rPr>
          <w:rFonts w:ascii="Verdana" w:eastAsia="Batang" w:hAnsi="Verdana" w:cs="Kartika"/>
          <w:sz w:val="18"/>
          <w:szCs w:val="18"/>
          <w:lang w:val="en-US"/>
        </w:rPr>
        <w:t>(Umpires ONLY)</w:t>
      </w:r>
    </w:p>
    <w:p w:rsidR="00D4142B" w:rsidRPr="00D4142B" w:rsidRDefault="00D4142B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6"/>
          <w:szCs w:val="6"/>
          <w:lang w:val="en-US"/>
        </w:rPr>
      </w:pPr>
    </w:p>
    <w:p w:rsidR="00D4142B" w:rsidRPr="00E75F63" w:rsidRDefault="00D4142B" w:rsidP="00D4142B">
      <w:pPr>
        <w:tabs>
          <w:tab w:val="left" w:pos="4536"/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0"/>
          <w:szCs w:val="18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 xml:space="preserve">Bank: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  <w:t xml:space="preserve">Account Name: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</w:p>
    <w:p w:rsidR="00D4142B" w:rsidRPr="00D4142B" w:rsidRDefault="00D4142B" w:rsidP="00D4142B">
      <w:pPr>
        <w:pBdr>
          <w:bottom w:val="single" w:sz="2" w:space="1" w:color="auto"/>
        </w:pBdr>
        <w:tabs>
          <w:tab w:val="left" w:pos="1560"/>
          <w:tab w:val="left" w:pos="2552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  <w:r w:rsidRPr="00D4142B">
        <w:rPr>
          <w:rFonts w:ascii="Verdana" w:eastAsia="Batang" w:hAnsi="Verdana" w:cs="Kartika"/>
          <w:sz w:val="6"/>
          <w:szCs w:val="6"/>
          <w:lang w:val="en-US"/>
        </w:rPr>
        <w:t xml:space="preserve"> </w:t>
      </w:r>
    </w:p>
    <w:p w:rsidR="00D4142B" w:rsidRPr="00D4142B" w:rsidRDefault="00D4142B" w:rsidP="00D4142B">
      <w:pPr>
        <w:rPr>
          <w:rFonts w:ascii="Verdana" w:hAnsi="Verdana"/>
          <w:sz w:val="6"/>
          <w:szCs w:val="6"/>
          <w:lang w:val="en-US"/>
        </w:rPr>
      </w:pPr>
    </w:p>
    <w:p w:rsidR="00D4142B" w:rsidRPr="00D4142B" w:rsidRDefault="00D4142B" w:rsidP="00D4142B">
      <w:pPr>
        <w:tabs>
          <w:tab w:val="left" w:pos="1560"/>
          <w:tab w:val="left" w:pos="2552"/>
          <w:tab w:val="left" w:pos="4536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BSB Number:   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4142B">
        <w:rPr>
          <w:rFonts w:ascii="Verdana" w:eastAsia="Batang" w:hAnsi="Verdana" w:cs="Kartika"/>
          <w:sz w:val="16"/>
          <w:szCs w:val="16"/>
          <w:lang w:val="en-US"/>
        </w:rP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"/>
            </w:textInput>
          </w:ffData>
        </w:fldCha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4142B">
        <w:rPr>
          <w:rFonts w:ascii="Verdana" w:eastAsia="Batang" w:hAnsi="Verdana" w:cs="Kartika"/>
          <w:sz w:val="16"/>
          <w:szCs w:val="16"/>
          <w:lang w:val="en-US"/>
        </w:rP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Account Number: 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4142B">
        <w:rPr>
          <w:rFonts w:ascii="Verdana" w:eastAsia="Batang" w:hAnsi="Verdana" w:cs="Kartika"/>
          <w:sz w:val="16"/>
          <w:szCs w:val="16"/>
          <w:lang w:val="en-US"/>
        </w:rP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"/>
            </w:textInput>
          </w:ffData>
        </w:fldCha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4142B">
        <w:rPr>
          <w:rFonts w:ascii="Verdana" w:eastAsia="Batang" w:hAnsi="Verdana" w:cs="Kartika"/>
          <w:sz w:val="16"/>
          <w:szCs w:val="16"/>
          <w:lang w:val="en-US"/>
        </w:rP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"/>
            </w:textInput>
          </w:ffData>
        </w:fldCha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4142B">
        <w:rPr>
          <w:rFonts w:ascii="Verdana" w:eastAsia="Batang" w:hAnsi="Verdana" w:cs="Kartika"/>
          <w:sz w:val="16"/>
          <w:szCs w:val="16"/>
          <w:lang w:val="en-US"/>
        </w:rPr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Pr="00D4142B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4142B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</w:p>
    <w:p w:rsidR="00D4142B" w:rsidRPr="00E75F63" w:rsidRDefault="00D4142B" w:rsidP="00D4142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D4142B" w:rsidRPr="00E75F63" w:rsidRDefault="00D4142B" w:rsidP="00D4142B">
      <w:pPr>
        <w:pStyle w:val="Heading2"/>
        <w:jc w:val="left"/>
        <w:rPr>
          <w:rFonts w:ascii="Verdana" w:hAnsi="Verdana"/>
          <w:sz w:val="6"/>
          <w:u w:val="single"/>
        </w:rPr>
      </w:pPr>
    </w:p>
    <w:p w:rsidR="00E75F63" w:rsidRPr="00E75F63" w:rsidRDefault="00187118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NOMINEES AGREEMENT</w:t>
      </w:r>
    </w:p>
    <w:p w:rsidR="00E75F63" w:rsidRPr="00D4142B" w:rsidRDefault="00E75F63" w:rsidP="00E75F63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6"/>
          <w:szCs w:val="6"/>
          <w:lang w:val="en-US"/>
        </w:rPr>
      </w:pPr>
    </w:p>
    <w:p w:rsidR="00187118" w:rsidRDefault="00187118" w:rsidP="00187118">
      <w:pPr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As a nominated Referee/Umpire I agree to:</w:t>
      </w:r>
    </w:p>
    <w:p w:rsidR="00C77435" w:rsidRPr="00C77435" w:rsidRDefault="00C77435" w:rsidP="00187118">
      <w:pPr>
        <w:rPr>
          <w:rFonts w:ascii="Verdana" w:hAnsi="Verdana" w:cs="Arial"/>
          <w:sz w:val="10"/>
          <w:szCs w:val="18"/>
        </w:rPr>
      </w:pP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 xml:space="preserve">Be allocated to officiate lacrosse games as my </w:t>
      </w:r>
      <w:proofErr w:type="gramStart"/>
      <w:r w:rsidRPr="00187118">
        <w:rPr>
          <w:rFonts w:ascii="Verdana" w:hAnsi="Verdana" w:cs="Arial"/>
          <w:sz w:val="16"/>
          <w:szCs w:val="18"/>
        </w:rPr>
        <w:t>first priority</w:t>
      </w:r>
      <w:proofErr w:type="gramEnd"/>
      <w:r w:rsidRPr="00187118">
        <w:rPr>
          <w:rFonts w:ascii="Verdana" w:hAnsi="Verdana" w:cs="Arial"/>
          <w:sz w:val="16"/>
          <w:szCs w:val="18"/>
        </w:rPr>
        <w:t xml:space="preserve"> before all, (but not necessarily to the exclusion of), other lacrosse commitments.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Officiate in no less than half the numbers of games as there are rounds in a season.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Maintain or g</w:t>
      </w:r>
      <w:r w:rsidRPr="00187118">
        <w:rPr>
          <w:rFonts w:ascii="Verdana" w:hAnsi="Verdana" w:cs="Arial"/>
          <w:sz w:val="16"/>
          <w:szCs w:val="18"/>
        </w:rPr>
        <w:t>ain the appropriate level of Accreditation from ALRA SA or Lacrosse SA, as is applicable to the level and type of competition nominated to officiate.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Attend Trainings for the purpose of gaining or maintaining my Accreditation.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 xml:space="preserve">Abide by </w:t>
      </w:r>
      <w:r>
        <w:rPr>
          <w:rFonts w:ascii="Verdana" w:hAnsi="Verdana" w:cs="Arial"/>
          <w:sz w:val="16"/>
          <w:szCs w:val="18"/>
        </w:rPr>
        <w:t>the Constitution and Byl</w:t>
      </w:r>
      <w:r w:rsidRPr="00187118">
        <w:rPr>
          <w:rFonts w:ascii="Verdana" w:hAnsi="Verdana" w:cs="Arial"/>
          <w:sz w:val="16"/>
          <w:szCs w:val="18"/>
        </w:rPr>
        <w:t>aws of Lacrosse SA, and of ALRA SA (as applicable)</w:t>
      </w:r>
      <w:r>
        <w:rPr>
          <w:rFonts w:ascii="Verdana" w:hAnsi="Verdana" w:cs="Arial"/>
          <w:sz w:val="16"/>
          <w:szCs w:val="18"/>
        </w:rPr>
        <w:t>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Apply such instructions or directives as issued from Lacrosse SA, ALRA SA (as applicable) for the safe and efficient management of games.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Be appropriately Attired and Equipped to officiate games of Lacrosse.</w:t>
      </w:r>
    </w:p>
    <w:p w:rsidR="00187118" w:rsidRPr="00187118" w:rsidRDefault="00187118" w:rsidP="00187118">
      <w:pPr>
        <w:numPr>
          <w:ilvl w:val="0"/>
          <w:numId w:val="4"/>
        </w:numPr>
        <w:tabs>
          <w:tab w:val="clear" w:pos="1080"/>
        </w:tabs>
        <w:ind w:left="709" w:right="-335"/>
        <w:rPr>
          <w:rFonts w:ascii="Verdana" w:hAnsi="Verdana" w:cs="Arial"/>
          <w:sz w:val="16"/>
          <w:szCs w:val="18"/>
        </w:rPr>
      </w:pPr>
      <w:proofErr w:type="gramStart"/>
      <w:r w:rsidRPr="00187118">
        <w:rPr>
          <w:rFonts w:ascii="Verdana" w:hAnsi="Verdana" w:cs="Arial"/>
          <w:sz w:val="16"/>
          <w:szCs w:val="18"/>
        </w:rPr>
        <w:t>Conduct myself at all times</w:t>
      </w:r>
      <w:proofErr w:type="gramEnd"/>
      <w:r w:rsidRPr="00187118">
        <w:rPr>
          <w:rFonts w:ascii="Verdana" w:hAnsi="Verdana" w:cs="Arial"/>
          <w:sz w:val="16"/>
          <w:szCs w:val="18"/>
        </w:rPr>
        <w:t xml:space="preserve"> whilst officiating, in a </w:t>
      </w:r>
      <w:r w:rsidR="00C77435">
        <w:rPr>
          <w:rFonts w:ascii="Verdana" w:hAnsi="Verdana" w:cs="Arial"/>
          <w:sz w:val="16"/>
          <w:szCs w:val="18"/>
        </w:rPr>
        <w:t>r</w:t>
      </w:r>
      <w:r w:rsidRPr="00187118">
        <w:rPr>
          <w:rFonts w:ascii="Verdana" w:hAnsi="Verdana" w:cs="Arial"/>
          <w:sz w:val="16"/>
          <w:szCs w:val="18"/>
        </w:rPr>
        <w:t xml:space="preserve">esponsible and </w:t>
      </w:r>
      <w:r w:rsidR="00C77435">
        <w:rPr>
          <w:rFonts w:ascii="Verdana" w:hAnsi="Verdana" w:cs="Arial"/>
          <w:sz w:val="16"/>
          <w:szCs w:val="18"/>
        </w:rPr>
        <w:t>p</w:t>
      </w:r>
      <w:r w:rsidRPr="00187118">
        <w:rPr>
          <w:rFonts w:ascii="Verdana" w:hAnsi="Verdana" w:cs="Arial"/>
          <w:sz w:val="16"/>
          <w:szCs w:val="18"/>
        </w:rPr>
        <w:t>rofessional manner, as a representative of Lacrosse SA.</w:t>
      </w:r>
    </w:p>
    <w:p w:rsidR="00187118" w:rsidRPr="00C77435" w:rsidRDefault="00187118" w:rsidP="00187118">
      <w:pPr>
        <w:rPr>
          <w:rFonts w:ascii="Verdana" w:hAnsi="Verdana" w:cs="Arial"/>
          <w:sz w:val="10"/>
          <w:szCs w:val="18"/>
        </w:rPr>
      </w:pPr>
    </w:p>
    <w:p w:rsidR="00187118" w:rsidRDefault="00187118" w:rsidP="00187118">
      <w:pPr>
        <w:rPr>
          <w:rFonts w:ascii="Verdana" w:hAnsi="Verdana" w:cs="Arial"/>
          <w:sz w:val="16"/>
          <w:szCs w:val="18"/>
        </w:rPr>
      </w:pPr>
      <w:r w:rsidRPr="00187118">
        <w:rPr>
          <w:rFonts w:ascii="Verdana" w:hAnsi="Verdana" w:cs="Arial"/>
          <w:sz w:val="16"/>
          <w:szCs w:val="18"/>
        </w:rPr>
        <w:t>I have read and understand the above requirements and accept my officiating commitments subject to my nomination being endorsed by the Officiating Sub-Committee of Lacrosse SA.</w:t>
      </w:r>
    </w:p>
    <w:p w:rsidR="00C77435" w:rsidRPr="00D4142B" w:rsidRDefault="00C77435" w:rsidP="00C77435">
      <w:pPr>
        <w:tabs>
          <w:tab w:val="left" w:pos="1560"/>
          <w:tab w:val="left" w:pos="46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37784" w:rsidRPr="00F740D6" w:rsidTr="00C77435">
        <w:trPr>
          <w:jc w:val="center"/>
        </w:trPr>
        <w:tc>
          <w:tcPr>
            <w:tcW w:w="10314" w:type="dxa"/>
          </w:tcPr>
          <w:p w:rsidR="00937784" w:rsidRPr="00F740D6" w:rsidRDefault="00937784" w:rsidP="000F7A10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</w:p>
          <w:p w:rsidR="00C77435" w:rsidRDefault="00C77435" w:rsidP="00C77435">
            <w:pPr>
              <w:tabs>
                <w:tab w:val="left" w:pos="1931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Nominee </w:t>
            </w:r>
            <w:r w:rsidR="00937784"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Signature:    </w:t>
            </w:r>
          </w:p>
          <w:p w:rsidR="00937784" w:rsidRPr="0086027E" w:rsidRDefault="00937784" w:rsidP="00C77435">
            <w:pPr>
              <w:tabs>
                <w:tab w:val="left" w:pos="1931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6"/>
                <w:szCs w:val="16"/>
                <w:lang w:val="en-US"/>
              </w:rPr>
            </w:pPr>
            <w:r w:rsidRPr="0086027E">
              <w:rPr>
                <w:rFonts w:ascii="Verdana" w:eastAsia="Batang" w:hAnsi="Verdana" w:cs="Kartika"/>
                <w:sz w:val="6"/>
                <w:szCs w:val="16"/>
                <w:lang w:val="en-US"/>
              </w:rPr>
              <w:tab/>
            </w:r>
          </w:p>
          <w:p w:rsidR="00C77435" w:rsidRPr="00C77435" w:rsidRDefault="00C77435" w:rsidP="00C77435">
            <w:pPr>
              <w:tabs>
                <w:tab w:val="left" w:pos="1931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2"/>
                <w:szCs w:val="16"/>
                <w:lang w:val="en-US"/>
              </w:rPr>
            </w:pPr>
          </w:p>
          <w:p w:rsidR="00C77435" w:rsidRDefault="00C77435" w:rsidP="00CB1AA1">
            <w:pPr>
              <w:tabs>
                <w:tab w:val="left" w:pos="1931"/>
                <w:tab w:val="left" w:pos="4057"/>
                <w:tab w:val="right" w:pos="10011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>Club Official Name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:  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</w:t>
            </w:r>
            <w:r w:rsidR="00CD68B0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CD68B0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="00CD68B0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="00CD68B0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="00CD68B0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="00CD68B0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="00CD68B0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="00CD68B0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="00CD68B0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bookmarkEnd w:id="0"/>
            <w:r w:rsidR="00CD68B0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ab/>
              <w:t xml:space="preserve">Signature:    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ab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Date: 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  <w:p w:rsidR="00937784" w:rsidRPr="00F740D6" w:rsidRDefault="00937784" w:rsidP="00C77435">
            <w:pPr>
              <w:tabs>
                <w:tab w:val="left" w:pos="1931"/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</w:p>
        </w:tc>
      </w:tr>
    </w:tbl>
    <w:p w:rsidR="00937784" w:rsidRPr="00C77435" w:rsidRDefault="00937784" w:rsidP="00937784">
      <w:pPr>
        <w:autoSpaceDE w:val="0"/>
        <w:autoSpaceDN w:val="0"/>
        <w:adjustRightInd w:val="0"/>
        <w:spacing w:line="264" w:lineRule="auto"/>
        <w:jc w:val="both"/>
        <w:rPr>
          <w:rFonts w:ascii="Verdana" w:hAnsi="Verdana" w:cs="FranklinGothic-Demi"/>
          <w:b/>
          <w:color w:val="000000"/>
          <w:sz w:val="10"/>
          <w:szCs w:val="16"/>
        </w:rPr>
      </w:pPr>
    </w:p>
    <w:p w:rsidR="00187118" w:rsidRPr="00187118" w:rsidRDefault="00187118" w:rsidP="00187118">
      <w:pPr>
        <w:jc w:val="center"/>
        <w:rPr>
          <w:rFonts w:ascii="Verdana" w:hAnsi="Verdana" w:cs="Arial"/>
          <w:sz w:val="16"/>
          <w:szCs w:val="16"/>
        </w:rPr>
      </w:pPr>
      <w:r w:rsidRPr="00187118">
        <w:rPr>
          <w:rFonts w:ascii="Verdana" w:hAnsi="Verdana" w:cs="Arial"/>
          <w:b/>
          <w:sz w:val="16"/>
          <w:szCs w:val="16"/>
        </w:rPr>
        <w:t>Once fully completed this form should be sent to</w:t>
      </w:r>
      <w:r w:rsidRPr="00187118">
        <w:rPr>
          <w:rFonts w:ascii="Verdana" w:hAnsi="Verdana" w:cs="Arial"/>
          <w:sz w:val="16"/>
          <w:szCs w:val="16"/>
        </w:rPr>
        <w:t>:</w:t>
      </w:r>
    </w:p>
    <w:p w:rsidR="00A775D5" w:rsidRPr="00187118" w:rsidRDefault="00187118" w:rsidP="00187118">
      <w:pPr>
        <w:jc w:val="center"/>
        <w:rPr>
          <w:rFonts w:ascii="Verdana" w:hAnsi="Verdana" w:cs="Arial"/>
          <w:sz w:val="16"/>
          <w:szCs w:val="16"/>
        </w:rPr>
      </w:pPr>
      <w:r w:rsidRPr="00187118">
        <w:rPr>
          <w:rFonts w:ascii="Verdana" w:hAnsi="Verdana" w:cs="Arial"/>
          <w:sz w:val="16"/>
          <w:szCs w:val="16"/>
        </w:rPr>
        <w:t>Lacrosse SA, PO Box 246, West Beach SA 502</w:t>
      </w:r>
      <w:r w:rsidR="0081269A">
        <w:rPr>
          <w:rFonts w:ascii="Verdana" w:hAnsi="Verdana" w:cs="Arial"/>
          <w:sz w:val="16"/>
          <w:szCs w:val="16"/>
        </w:rPr>
        <w:t xml:space="preserve">4, </w:t>
      </w:r>
      <w:r w:rsidRPr="00187118">
        <w:rPr>
          <w:rFonts w:ascii="Verdana" w:hAnsi="Verdana" w:cs="Arial"/>
          <w:sz w:val="16"/>
          <w:szCs w:val="16"/>
        </w:rPr>
        <w:t>Fax: (08) 8355 3360 or office@lacrossesa.com.au</w:t>
      </w:r>
    </w:p>
    <w:sectPr w:rsidR="00A775D5" w:rsidRPr="00187118" w:rsidSect="0086027E">
      <w:headerReference w:type="default" r:id="rId8"/>
      <w:footerReference w:type="default" r:id="rId9"/>
      <w:pgSz w:w="11906" w:h="16838"/>
      <w:pgMar w:top="-1560" w:right="849" w:bottom="403" w:left="851" w:header="567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35" w:rsidRDefault="00782335" w:rsidP="00F93148">
      <w:r>
        <w:separator/>
      </w:r>
    </w:p>
  </w:endnote>
  <w:endnote w:type="continuationSeparator" w:id="0">
    <w:p w:rsidR="00782335" w:rsidRDefault="00782335" w:rsidP="00F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33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D0" w:rsidRPr="00DB5E91" w:rsidRDefault="0086027E" w:rsidP="00231C0D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  <w:lang w:val="en-US"/>
      </w:rPr>
    </w:pPr>
    <w:r>
      <w:rPr>
        <w:rFonts w:ascii="Verdana" w:hAnsi="Verdana"/>
        <w:sz w:val="16"/>
      </w:rPr>
      <w:t>Referee/Umpire Nomination 201</w:t>
    </w:r>
    <w:r w:rsidR="00DB5E91">
      <w:rPr>
        <w:rFonts w:ascii="Verdana" w:hAnsi="Verdana"/>
        <w:sz w:val="16"/>
        <w:lang w:val="en-US"/>
      </w:rPr>
      <w:t>9</w:t>
    </w:r>
  </w:p>
  <w:p w:rsidR="00F05DD0" w:rsidRPr="00044646" w:rsidRDefault="00F05DD0" w:rsidP="00231C0D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Lacrosse SA – PO Box 246, West Beach, SA, 5024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 w:rsidR="002B1FD5">
      <w:rPr>
        <w:rFonts w:ascii="Verdana" w:hAnsi="Verdana"/>
        <w:noProof/>
        <w:sz w:val="16"/>
      </w:rPr>
      <w:t>1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\* Arabic  \* MERGEFORMAT </w:instrText>
    </w:r>
    <w:r>
      <w:rPr>
        <w:rFonts w:ascii="Verdana" w:hAnsi="Verdana"/>
        <w:sz w:val="16"/>
      </w:rPr>
      <w:fldChar w:fldCharType="separate"/>
    </w:r>
    <w:r w:rsidR="002B1FD5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</w:p>
  <w:p w:rsidR="00F05DD0" w:rsidRPr="00631FB9" w:rsidRDefault="00F05DD0" w:rsidP="00231C0D">
    <w:pPr>
      <w:pStyle w:val="Footer"/>
      <w:ind w:right="-92"/>
      <w:rPr>
        <w:rFonts w:ascii="Verdana" w:hAnsi="Verdana"/>
        <w:spacing w:val="-6"/>
        <w:sz w:val="6"/>
        <w:szCs w:val="6"/>
      </w:rPr>
    </w:pPr>
  </w:p>
  <w:p w:rsidR="00F05DD0" w:rsidRDefault="00F0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35" w:rsidRDefault="00782335" w:rsidP="00F93148">
      <w:r>
        <w:separator/>
      </w:r>
    </w:p>
  </w:footnote>
  <w:footnote w:type="continuationSeparator" w:id="0">
    <w:p w:rsidR="00782335" w:rsidRDefault="00782335" w:rsidP="00F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D0" w:rsidRDefault="00A41CA1" w:rsidP="00231C0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b/>
        <w:sz w:val="48"/>
        <w:szCs w:val="56"/>
        <w:lang w:val="en-US"/>
      </w:rPr>
    </w:pPr>
    <w:r w:rsidRPr="00276F3B">
      <w:rPr>
        <w:noProof/>
        <w:sz w:val="16"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-23495</wp:posOffset>
          </wp:positionV>
          <wp:extent cx="1981200" cy="523875"/>
          <wp:effectExtent l="0" t="0" r="0" b="0"/>
          <wp:wrapNone/>
          <wp:docPr id="8" name="Picture 8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DD0" w:rsidRPr="00276F3B">
      <w:rPr>
        <w:rFonts w:ascii="Verdana" w:hAnsi="Verdana"/>
        <w:b/>
        <w:sz w:val="40"/>
        <w:szCs w:val="56"/>
        <w:lang w:val="en-US"/>
      </w:rPr>
      <w:t>Referee/Umpire Nomination</w:t>
    </w:r>
  </w:p>
  <w:p w:rsidR="00F05DD0" w:rsidRDefault="00F05DD0" w:rsidP="00231C0D">
    <w:pPr>
      <w:pStyle w:val="Heading3"/>
      <w:jc w:val="left"/>
      <w:rPr>
        <w:rFonts w:ascii="Arial" w:hAnsi="Arial" w:cs="Arial"/>
        <w:sz w:val="16"/>
        <w:u w:val="none"/>
      </w:rPr>
    </w:pPr>
  </w:p>
  <w:p w:rsidR="00F05DD0" w:rsidRPr="00276F3B" w:rsidRDefault="00F05DD0" w:rsidP="00276F3B">
    <w:pPr>
      <w:rPr>
        <w:sz w:val="10"/>
      </w:rPr>
    </w:pPr>
  </w:p>
  <w:p w:rsidR="00F05DD0" w:rsidRDefault="00F05DD0" w:rsidP="00300B8B">
    <w:pPr>
      <w:pStyle w:val="Heading3"/>
      <w:pBdr>
        <w:bottom w:val="single" w:sz="18" w:space="1" w:color="auto"/>
      </w:pBdr>
      <w:jc w:val="left"/>
      <w:rPr>
        <w:rFonts w:ascii="Arial" w:hAnsi="Arial" w:cs="Arial"/>
        <w:sz w:val="16"/>
        <w:u w:val="none"/>
      </w:rPr>
    </w:pPr>
    <w:r>
      <w:rPr>
        <w:rFonts w:ascii="Arial" w:hAnsi="Arial" w:cs="Arial"/>
        <w:sz w:val="16"/>
        <w:u w:val="none"/>
      </w:rPr>
      <w:t>ABN 71 066 138 361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C4"/>
    <w:multiLevelType w:val="hybridMultilevel"/>
    <w:tmpl w:val="7B32C03C"/>
    <w:lvl w:ilvl="0" w:tplc="155607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1A74A7"/>
    <w:multiLevelType w:val="hybridMultilevel"/>
    <w:tmpl w:val="14AC70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77A"/>
    <w:multiLevelType w:val="hybridMultilevel"/>
    <w:tmpl w:val="BD3A09AC"/>
    <w:lvl w:ilvl="0" w:tplc="56D6C76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99E15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2488"/>
    <w:multiLevelType w:val="hybridMultilevel"/>
    <w:tmpl w:val="51B6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M5IHboblJau4nIfCA1j1DDbK/B79rTXSbWK8dvsZhRN4ftfNVzo8EsKpBWHP1o4HKm2bTYp8eLHQlJh1CbaweQ==" w:salt="LbgxhXoibzdZ5PnLMSrOd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16"/>
    <w:rsid w:val="00016816"/>
    <w:rsid w:val="00023E31"/>
    <w:rsid w:val="00037D0D"/>
    <w:rsid w:val="00045A8C"/>
    <w:rsid w:val="00053CBF"/>
    <w:rsid w:val="00076543"/>
    <w:rsid w:val="000F5149"/>
    <w:rsid w:val="000F7A10"/>
    <w:rsid w:val="00146E9C"/>
    <w:rsid w:val="001479AF"/>
    <w:rsid w:val="00165C45"/>
    <w:rsid w:val="00187118"/>
    <w:rsid w:val="001B6E06"/>
    <w:rsid w:val="001D360D"/>
    <w:rsid w:val="00231C0D"/>
    <w:rsid w:val="00276F3B"/>
    <w:rsid w:val="002B1FD5"/>
    <w:rsid w:val="00300B8B"/>
    <w:rsid w:val="00332E02"/>
    <w:rsid w:val="00360111"/>
    <w:rsid w:val="003823E6"/>
    <w:rsid w:val="00495237"/>
    <w:rsid w:val="004E5FB4"/>
    <w:rsid w:val="00513506"/>
    <w:rsid w:val="005233F2"/>
    <w:rsid w:val="0052611C"/>
    <w:rsid w:val="005366C1"/>
    <w:rsid w:val="005F6788"/>
    <w:rsid w:val="00654358"/>
    <w:rsid w:val="006F19CF"/>
    <w:rsid w:val="007056A9"/>
    <w:rsid w:val="00711B12"/>
    <w:rsid w:val="0072418D"/>
    <w:rsid w:val="00782335"/>
    <w:rsid w:val="007F7121"/>
    <w:rsid w:val="0081269A"/>
    <w:rsid w:val="00814C34"/>
    <w:rsid w:val="00826030"/>
    <w:rsid w:val="0086027E"/>
    <w:rsid w:val="008A0190"/>
    <w:rsid w:val="00902101"/>
    <w:rsid w:val="00937784"/>
    <w:rsid w:val="009402FA"/>
    <w:rsid w:val="009D1BDA"/>
    <w:rsid w:val="00A2439B"/>
    <w:rsid w:val="00A41CA1"/>
    <w:rsid w:val="00A67662"/>
    <w:rsid w:val="00A76E0D"/>
    <w:rsid w:val="00A775D5"/>
    <w:rsid w:val="00BF5685"/>
    <w:rsid w:val="00C401A9"/>
    <w:rsid w:val="00C6247A"/>
    <w:rsid w:val="00C77435"/>
    <w:rsid w:val="00CB1AA1"/>
    <w:rsid w:val="00CD68B0"/>
    <w:rsid w:val="00D2022D"/>
    <w:rsid w:val="00D4142B"/>
    <w:rsid w:val="00D44BAD"/>
    <w:rsid w:val="00DB5E91"/>
    <w:rsid w:val="00DE681C"/>
    <w:rsid w:val="00E13A88"/>
    <w:rsid w:val="00E31D6D"/>
    <w:rsid w:val="00E75F63"/>
    <w:rsid w:val="00EC55C4"/>
    <w:rsid w:val="00F05DD0"/>
    <w:rsid w:val="00F13784"/>
    <w:rsid w:val="00F6432C"/>
    <w:rsid w:val="00F93148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7EBE0B"/>
  <w15:chartTrackingRefBased/>
  <w15:docId w15:val="{8C5E79AA-F5D3-42AB-9B89-4E1900C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5760"/>
      <w:outlineLvl w:val="0"/>
    </w:pPr>
    <w:rPr>
      <w:rFonts w:ascii="Arial Narrow" w:hAnsi="Arial Narrow"/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pperplate33bc" w:hAnsi="Copperplate33bc"/>
      <w:sz w:val="40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33bc" w:hAnsi="Copperplate33bc"/>
      <w:sz w:val="44"/>
      <w:u w:val="doub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31C0D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E75F63"/>
    <w:rPr>
      <w:rFonts w:ascii="Copperplate33bc" w:hAnsi="Copperplate33bc" w:cs="Arial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acrosses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Referee/Umpire Nomination</vt:lpstr>
    </vt:vector>
  </TitlesOfParts>
  <Company>Pallant Learning Centre</Company>
  <LinksUpToDate>false</LinksUpToDate>
  <CharactersWithSpaces>3566</CharactersWithSpaces>
  <SharedDoc>false</SharedDoc>
  <HLinks>
    <vt:vector size="6" baseType="variant"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mailto:office@lacrossesa.com.au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Referee/Umpire Nomination</dc:title>
  <dc:subject/>
  <dc:creator>Giulia Marion</dc:creator>
  <cp:keywords/>
  <cp:lastModifiedBy>Jarrod Brimble</cp:lastModifiedBy>
  <cp:revision>3</cp:revision>
  <cp:lastPrinted>2014-12-10T02:11:00Z</cp:lastPrinted>
  <dcterms:created xsi:type="dcterms:W3CDTF">2018-02-20T02:40:00Z</dcterms:created>
  <dcterms:modified xsi:type="dcterms:W3CDTF">2018-11-21T23:42:00Z</dcterms:modified>
</cp:coreProperties>
</file>