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9E9F" w14:textId="77777777" w:rsidR="005A4306" w:rsidRPr="003A15B1" w:rsidRDefault="005A4306" w:rsidP="005A4306">
      <w:pPr>
        <w:autoSpaceDE w:val="0"/>
        <w:autoSpaceDN w:val="0"/>
        <w:adjustRightInd w:val="0"/>
        <w:ind w:right="-91"/>
        <w:rPr>
          <w:rFonts w:ascii="Proxima Nova Rg" w:hAnsi="Proxima Nova Rg"/>
          <w:b/>
          <w:spacing w:val="-3"/>
          <w:sz w:val="20"/>
          <w:szCs w:val="20"/>
          <w:lang w:val="en-US"/>
        </w:rPr>
      </w:pPr>
      <w:r w:rsidRPr="003A15B1">
        <w:rPr>
          <w:rFonts w:ascii="Proxima Nova Rg" w:hAnsi="Proxima Nova Rg"/>
          <w:b/>
          <w:spacing w:val="-3"/>
          <w:sz w:val="20"/>
          <w:szCs w:val="20"/>
          <w:lang w:val="en-US"/>
        </w:rPr>
        <w:t xml:space="preserve">Fax or Email to </w:t>
      </w:r>
      <w:r w:rsidR="0043097C" w:rsidRPr="003A15B1">
        <w:rPr>
          <w:rFonts w:ascii="Proxima Nova Rg" w:hAnsi="Proxima Nova Rg"/>
          <w:b/>
          <w:spacing w:val="-3"/>
          <w:sz w:val="20"/>
          <w:szCs w:val="20"/>
          <w:lang w:val="en-US"/>
        </w:rPr>
        <w:t>LSA</w:t>
      </w:r>
      <w:r w:rsidRPr="003A15B1">
        <w:rPr>
          <w:rFonts w:ascii="Proxima Nova Rg" w:hAnsi="Proxima Nova Rg"/>
          <w:b/>
          <w:spacing w:val="-3"/>
          <w:sz w:val="20"/>
          <w:szCs w:val="20"/>
          <w:lang w:val="en-US"/>
        </w:rPr>
        <w:t xml:space="preserve"> at (0</w:t>
      </w:r>
      <w:r w:rsidR="0043097C" w:rsidRPr="003A15B1">
        <w:rPr>
          <w:rFonts w:ascii="Proxima Nova Rg" w:hAnsi="Proxima Nova Rg"/>
          <w:b/>
          <w:spacing w:val="-3"/>
          <w:sz w:val="20"/>
          <w:szCs w:val="20"/>
          <w:lang w:val="en-US"/>
        </w:rPr>
        <w:t>8</w:t>
      </w:r>
      <w:r w:rsidRPr="003A15B1">
        <w:rPr>
          <w:rFonts w:ascii="Proxima Nova Rg" w:hAnsi="Proxima Nova Rg"/>
          <w:b/>
          <w:spacing w:val="-3"/>
          <w:sz w:val="20"/>
          <w:szCs w:val="20"/>
          <w:lang w:val="en-US"/>
        </w:rPr>
        <w:t>) 8</w:t>
      </w:r>
      <w:r w:rsidR="0043097C" w:rsidRPr="003A15B1">
        <w:rPr>
          <w:rFonts w:ascii="Proxima Nova Rg" w:hAnsi="Proxima Nova Rg"/>
          <w:b/>
          <w:spacing w:val="-3"/>
          <w:sz w:val="20"/>
          <w:szCs w:val="20"/>
          <w:lang w:val="en-US"/>
        </w:rPr>
        <w:t>355</w:t>
      </w:r>
      <w:r w:rsidRPr="003A15B1">
        <w:rPr>
          <w:rFonts w:ascii="Proxima Nova Rg" w:hAnsi="Proxima Nova Rg"/>
          <w:b/>
          <w:spacing w:val="-3"/>
          <w:sz w:val="20"/>
          <w:szCs w:val="20"/>
          <w:lang w:val="en-US"/>
        </w:rPr>
        <w:t xml:space="preserve"> </w:t>
      </w:r>
      <w:r w:rsidR="0043097C" w:rsidRPr="003A15B1">
        <w:rPr>
          <w:rFonts w:ascii="Proxima Nova Rg" w:hAnsi="Proxima Nova Rg"/>
          <w:b/>
          <w:spacing w:val="-3"/>
          <w:sz w:val="20"/>
          <w:szCs w:val="20"/>
          <w:lang w:val="en-US"/>
        </w:rPr>
        <w:t>3360</w:t>
      </w:r>
      <w:r w:rsidRPr="003A15B1">
        <w:rPr>
          <w:rFonts w:ascii="Proxima Nova Rg" w:hAnsi="Proxima Nova Rg"/>
          <w:b/>
          <w:spacing w:val="-3"/>
          <w:sz w:val="20"/>
          <w:szCs w:val="20"/>
          <w:lang w:val="en-US"/>
        </w:rPr>
        <w:t>/</w:t>
      </w:r>
      <w:hyperlink r:id="rId8" w:history="1">
        <w:r w:rsidR="007B7FEB" w:rsidRPr="003A15B1">
          <w:rPr>
            <w:rStyle w:val="Hyperlink"/>
            <w:rFonts w:ascii="Proxima Nova Rg" w:hAnsi="Proxima Nova Rg"/>
            <w:b/>
            <w:color w:val="auto"/>
            <w:spacing w:val="-3"/>
            <w:sz w:val="20"/>
            <w:szCs w:val="20"/>
            <w:u w:val="none"/>
            <w:lang w:val="en-US"/>
          </w:rPr>
          <w:t>office@lacrossesa.com.au</w:t>
        </w:r>
      </w:hyperlink>
    </w:p>
    <w:p w14:paraId="415EFC13" w14:textId="77777777" w:rsidR="00596E52" w:rsidRPr="003A15B1" w:rsidRDefault="00596E52">
      <w:pPr>
        <w:autoSpaceDE w:val="0"/>
        <w:autoSpaceDN w:val="0"/>
        <w:adjustRightInd w:val="0"/>
        <w:rPr>
          <w:rFonts w:ascii="Proxima Nova Rg" w:hAnsi="Proxima Nova Rg"/>
          <w:sz w:val="12"/>
          <w:szCs w:val="12"/>
          <w:lang w:val="en-US"/>
        </w:rPr>
      </w:pPr>
    </w:p>
    <w:p w14:paraId="73F93539" w14:textId="77777777" w:rsidR="00A842E4" w:rsidRPr="003A15B1" w:rsidRDefault="00A842E4" w:rsidP="00A842E4">
      <w:pPr>
        <w:pBdr>
          <w:top w:val="single" w:sz="18" w:space="1" w:color="auto"/>
        </w:pBdr>
        <w:autoSpaceDE w:val="0"/>
        <w:autoSpaceDN w:val="0"/>
        <w:adjustRightInd w:val="0"/>
        <w:rPr>
          <w:rFonts w:ascii="Proxima Nova Rg" w:eastAsia="Batang" w:hAnsi="Proxima Nova Rg" w:cs="Kartika"/>
          <w:b/>
          <w:sz w:val="16"/>
          <w:szCs w:val="6"/>
          <w:lang w:val="en-US"/>
        </w:rPr>
      </w:pPr>
      <w:r w:rsidRPr="003A15B1">
        <w:rPr>
          <w:rFonts w:ascii="Proxima Nova Rg" w:eastAsia="Batang" w:hAnsi="Proxima Nova Rg" w:cs="Kartika"/>
          <w:b/>
          <w:sz w:val="16"/>
          <w:szCs w:val="6"/>
          <w:lang w:val="en-US"/>
        </w:rPr>
        <w:t>PROCEDURES FOR COMPLETION</w:t>
      </w:r>
    </w:p>
    <w:p w14:paraId="3A7BC11F" w14:textId="77777777" w:rsidR="00A842E4" w:rsidRPr="003A15B1" w:rsidRDefault="00A842E4" w:rsidP="00A842E4">
      <w:pPr>
        <w:tabs>
          <w:tab w:val="left" w:pos="0"/>
          <w:tab w:val="left" w:pos="426"/>
          <w:tab w:val="right" w:pos="10348"/>
        </w:tabs>
        <w:rPr>
          <w:rFonts w:ascii="Proxima Nova Rg" w:hAnsi="Proxima Nova Rg"/>
          <w:sz w:val="6"/>
          <w:szCs w:val="6"/>
        </w:rPr>
      </w:pPr>
    </w:p>
    <w:p w14:paraId="38AC8E04" w14:textId="77777777" w:rsidR="00A842E4" w:rsidRPr="003A15B1" w:rsidRDefault="00A842E4" w:rsidP="00A842E4">
      <w:pPr>
        <w:pStyle w:val="BodyTextIndent2"/>
        <w:ind w:left="0" w:firstLine="0"/>
        <w:jc w:val="both"/>
        <w:rPr>
          <w:rFonts w:ascii="Proxima Nova Rg" w:hAnsi="Proxima Nova Rg"/>
          <w:sz w:val="16"/>
          <w:szCs w:val="16"/>
        </w:rPr>
      </w:pPr>
      <w:r w:rsidRPr="003A15B1">
        <w:rPr>
          <w:rFonts w:ascii="Proxima Nova Rg" w:hAnsi="Proxima Nova Rg"/>
          <w:sz w:val="16"/>
          <w:szCs w:val="16"/>
        </w:rPr>
        <w:t xml:space="preserve">Player and Parent/Guardian to complete </w:t>
      </w:r>
      <w:r w:rsidRPr="003A15B1">
        <w:rPr>
          <w:rFonts w:ascii="Proxima Nova Rg" w:hAnsi="Proxima Nova Rg"/>
          <w:b/>
          <w:sz w:val="16"/>
          <w:szCs w:val="16"/>
        </w:rPr>
        <w:t>Section A</w:t>
      </w:r>
      <w:r w:rsidRPr="003A15B1">
        <w:rPr>
          <w:rFonts w:ascii="Proxima Nova Rg" w:hAnsi="Proxima Nova Rg"/>
          <w:sz w:val="16"/>
          <w:szCs w:val="16"/>
        </w:rPr>
        <w:t xml:space="preserve"> and then forward to his her registered Club who will complete </w:t>
      </w:r>
      <w:r w:rsidRPr="003A15B1">
        <w:rPr>
          <w:rFonts w:ascii="Proxima Nova Rg" w:hAnsi="Proxima Nova Rg"/>
          <w:b/>
          <w:sz w:val="16"/>
          <w:szCs w:val="16"/>
        </w:rPr>
        <w:t>Section B</w:t>
      </w:r>
      <w:r w:rsidRPr="003A15B1">
        <w:rPr>
          <w:rFonts w:ascii="Proxima Nova Rg" w:hAnsi="Proxima Nova Rg"/>
          <w:sz w:val="16"/>
          <w:szCs w:val="16"/>
        </w:rPr>
        <w:t xml:space="preserve"> form then to be forwarded to loanee club who after completing </w:t>
      </w:r>
      <w:r w:rsidRPr="003A15B1">
        <w:rPr>
          <w:rFonts w:ascii="Proxima Nova Rg" w:hAnsi="Proxima Nova Rg"/>
          <w:b/>
          <w:sz w:val="16"/>
          <w:szCs w:val="16"/>
        </w:rPr>
        <w:t>Section C</w:t>
      </w:r>
      <w:r w:rsidRPr="003A15B1">
        <w:rPr>
          <w:rFonts w:ascii="Proxima Nova Rg" w:hAnsi="Proxima Nova Rg"/>
          <w:sz w:val="16"/>
          <w:szCs w:val="16"/>
        </w:rPr>
        <w:t xml:space="preserve"> will forward the completed form to Lacrosse SA.</w:t>
      </w:r>
    </w:p>
    <w:p w14:paraId="4ED0FB6E" w14:textId="77777777" w:rsidR="00465E87" w:rsidRPr="003A15B1" w:rsidRDefault="00465E87" w:rsidP="00A842E4">
      <w:pPr>
        <w:pStyle w:val="BodyTextIndent2"/>
        <w:ind w:left="0" w:firstLine="0"/>
        <w:jc w:val="both"/>
        <w:rPr>
          <w:rFonts w:ascii="Proxima Nova Rg" w:hAnsi="Proxima Nova Rg"/>
          <w:b/>
          <w:sz w:val="16"/>
          <w:szCs w:val="16"/>
        </w:rPr>
      </w:pPr>
      <w:r w:rsidRPr="003A15B1">
        <w:rPr>
          <w:rFonts w:ascii="Proxima Nova Rg" w:hAnsi="Proxima Nova Rg"/>
          <w:b/>
          <w:sz w:val="16"/>
          <w:szCs w:val="16"/>
        </w:rPr>
        <w:t>THERE IS NO PROCESSING FEE FOR THIS TRANSFER</w:t>
      </w:r>
    </w:p>
    <w:p w14:paraId="424A8BD8" w14:textId="77777777" w:rsidR="00A842E4" w:rsidRPr="003A15B1" w:rsidRDefault="00A842E4" w:rsidP="00A842E4">
      <w:pPr>
        <w:pStyle w:val="BodyTextIndent2"/>
        <w:tabs>
          <w:tab w:val="left" w:pos="567"/>
        </w:tabs>
        <w:ind w:left="142" w:hanging="11"/>
        <w:jc w:val="both"/>
        <w:rPr>
          <w:rFonts w:ascii="Proxima Nova Rg" w:hAnsi="Proxima Nova Rg"/>
          <w:sz w:val="6"/>
          <w:szCs w:val="12"/>
        </w:rPr>
      </w:pPr>
    </w:p>
    <w:p w14:paraId="40E3B1FD" w14:textId="77777777" w:rsidR="00A54A39" w:rsidRPr="003A15B1" w:rsidRDefault="00A54A39" w:rsidP="00382A12">
      <w:pPr>
        <w:numPr>
          <w:ilvl w:val="0"/>
          <w:numId w:val="11"/>
        </w:numPr>
        <w:pBdr>
          <w:top w:val="single" w:sz="12" w:space="1" w:color="auto"/>
        </w:pBdr>
        <w:tabs>
          <w:tab w:val="left" w:pos="426"/>
        </w:tabs>
        <w:autoSpaceDE w:val="0"/>
        <w:autoSpaceDN w:val="0"/>
        <w:adjustRightInd w:val="0"/>
        <w:ind w:left="0" w:firstLine="0"/>
        <w:rPr>
          <w:rFonts w:ascii="Proxima Nova Rg" w:eastAsia="Batang" w:hAnsi="Proxima Nova Rg" w:cs="Kartika"/>
          <w:b/>
          <w:sz w:val="18"/>
          <w:szCs w:val="18"/>
          <w:lang w:val="en-US"/>
        </w:rPr>
      </w:pPr>
      <w:r w:rsidRPr="003A15B1">
        <w:rPr>
          <w:rFonts w:ascii="Proxima Nova Rg" w:eastAsia="Batang" w:hAnsi="Proxima Nova Rg" w:cs="Kartika"/>
          <w:b/>
          <w:sz w:val="18"/>
          <w:szCs w:val="18"/>
          <w:lang w:val="en-US"/>
        </w:rPr>
        <w:t>PLAYER</w:t>
      </w:r>
      <w:r w:rsidR="00041447" w:rsidRPr="003A15B1">
        <w:rPr>
          <w:rFonts w:ascii="Proxima Nova Rg" w:eastAsia="Batang" w:hAnsi="Proxima Nova Rg" w:cs="Kartika"/>
          <w:b/>
          <w:sz w:val="18"/>
          <w:szCs w:val="18"/>
          <w:lang w:val="en-US"/>
        </w:rPr>
        <w:t xml:space="preserve"> TO COMPLETE</w:t>
      </w:r>
      <w:r w:rsidR="00022ECC" w:rsidRPr="003A15B1">
        <w:rPr>
          <w:rFonts w:ascii="Proxima Nova Rg" w:eastAsia="Batang" w:hAnsi="Proxima Nova Rg" w:cs="Kartika"/>
          <w:b/>
          <w:sz w:val="18"/>
          <w:szCs w:val="18"/>
          <w:lang w:val="en-US"/>
        </w:rPr>
        <w:t xml:space="preserve"> </w:t>
      </w:r>
      <w:r w:rsidR="00022ECC" w:rsidRPr="003A15B1">
        <w:rPr>
          <w:rFonts w:ascii="Proxima Nova Rg" w:eastAsia="Batang" w:hAnsi="Proxima Nova Rg" w:cs="Kartika"/>
          <w:sz w:val="16"/>
          <w:szCs w:val="16"/>
          <w:lang w:val="en-US"/>
        </w:rPr>
        <w:t>(PLEASE PRINT CLEARLY)</w:t>
      </w:r>
    </w:p>
    <w:p w14:paraId="7A300C8D" w14:textId="77777777" w:rsidR="00A54A39" w:rsidRPr="003A15B1" w:rsidRDefault="00A54A39" w:rsidP="00974F9A">
      <w:pPr>
        <w:tabs>
          <w:tab w:val="right" w:pos="8040"/>
        </w:tabs>
        <w:autoSpaceDE w:val="0"/>
        <w:autoSpaceDN w:val="0"/>
        <w:adjustRightInd w:val="0"/>
        <w:rPr>
          <w:rFonts w:ascii="Proxima Nova Rg" w:eastAsia="Batang" w:hAnsi="Proxima Nova Rg" w:cs="Kartika"/>
          <w:sz w:val="10"/>
          <w:szCs w:val="10"/>
          <w:lang w:val="en-US"/>
        </w:rPr>
      </w:pPr>
    </w:p>
    <w:p w14:paraId="205E6EAB" w14:textId="77777777" w:rsidR="009E42B4" w:rsidRPr="003A15B1" w:rsidRDefault="00925CC9" w:rsidP="00925CC9">
      <w:pPr>
        <w:numPr>
          <w:ilvl w:val="0"/>
          <w:numId w:val="13"/>
        </w:numPr>
        <w:tabs>
          <w:tab w:val="left" w:pos="426"/>
          <w:tab w:val="left" w:pos="5387"/>
          <w:tab w:val="left" w:pos="6521"/>
          <w:tab w:val="left" w:pos="8364"/>
          <w:tab w:val="left" w:pos="9214"/>
        </w:tabs>
        <w:autoSpaceDE w:val="0"/>
        <w:autoSpaceDN w:val="0"/>
        <w:adjustRightInd w:val="0"/>
        <w:ind w:left="426"/>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I </w:t>
      </w:r>
      <w:r w:rsidR="00BF287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p>
    <w:p w14:paraId="61C849E5" w14:textId="77777777" w:rsidR="00596E52" w:rsidRPr="003A15B1" w:rsidRDefault="00596E52" w:rsidP="000D3C2C">
      <w:pPr>
        <w:pBdr>
          <w:bottom w:val="single" w:sz="4" w:space="1" w:color="auto"/>
        </w:pBd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5BC7C3BC" w14:textId="77777777" w:rsidR="00596E52" w:rsidRPr="003A15B1" w:rsidRDefault="00596E52" w:rsidP="000D3C2C">
      <w:pP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19ACF291" w14:textId="77777777" w:rsidR="009E42B4" w:rsidRPr="003A15B1" w:rsidRDefault="00925CC9" w:rsidP="00925CC9">
      <w:pPr>
        <w:tabs>
          <w:tab w:val="left" w:pos="567"/>
          <w:tab w:val="left" w:pos="5387"/>
          <w:tab w:val="left" w:pos="6521"/>
          <w:tab w:val="left" w:pos="8364"/>
          <w:tab w:val="left" w:pos="9214"/>
        </w:tabs>
        <w:autoSpaceDE w:val="0"/>
        <w:autoSpaceDN w:val="0"/>
        <w:adjustRightInd w:val="0"/>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of</w:t>
      </w:r>
      <w:bookmarkStart w:id="0" w:name="Text19"/>
      <w:r w:rsidRPr="003A15B1">
        <w:rPr>
          <w:rFonts w:ascii="Proxima Nova Rg" w:eastAsia="Batang" w:hAnsi="Proxima Nova Rg" w:cs="Kartika"/>
          <w:sz w:val="16"/>
          <w:szCs w:val="16"/>
          <w:lang w:val="en-US"/>
        </w:rPr>
        <w:t xml:space="preserve"> </w:t>
      </w:r>
      <w:bookmarkEnd w:id="0"/>
      <w:r w:rsidR="00BF2876" w:rsidRPr="003A15B1">
        <w:rPr>
          <w:rFonts w:ascii="Proxima Nova Rg" w:eastAsia="Batang" w:hAnsi="Proxima Nova Rg" w:cs="Kartika"/>
          <w:sz w:val="16"/>
          <w:szCs w:val="16"/>
          <w:lang w:val="en-US"/>
        </w:rPr>
        <w:t xml:space="preserve">(address) </w:t>
      </w:r>
      <w:r w:rsidR="00BF287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p>
    <w:p w14:paraId="1AE27467" w14:textId="77777777" w:rsidR="00596E52" w:rsidRPr="003A15B1" w:rsidRDefault="00596E52" w:rsidP="000D3C2C">
      <w:pPr>
        <w:pBdr>
          <w:bottom w:val="single" w:sz="4" w:space="0" w:color="auto"/>
        </w:pBd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7C985115" w14:textId="77777777" w:rsidR="00B01178" w:rsidRPr="003A15B1" w:rsidRDefault="00B01178" w:rsidP="000D3C2C">
      <w:pP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7A6B7F46" w14:textId="77777777" w:rsidR="000D3C2C" w:rsidRPr="003A15B1" w:rsidRDefault="00DC1BED" w:rsidP="00EE56EA">
      <w:pPr>
        <w:pBdr>
          <w:bottom w:val="single" w:sz="4" w:space="0" w:color="auto"/>
        </w:pBdr>
        <w:tabs>
          <w:tab w:val="left" w:pos="5387"/>
          <w:tab w:val="left" w:pos="6804"/>
          <w:tab w:val="left" w:pos="8364"/>
          <w:tab w:val="left" w:pos="8647"/>
          <w:tab w:val="left" w:pos="9214"/>
        </w:tabs>
        <w:autoSpaceDE w:val="0"/>
        <w:autoSpaceDN w:val="0"/>
        <w:adjustRightInd w:val="0"/>
        <w:rPr>
          <w:rFonts w:ascii="Proxima Nova Rg" w:hAnsi="Proxima Nova Rg" w:cs="Arial"/>
          <w:sz w:val="16"/>
        </w:rPr>
      </w:pPr>
      <w:r w:rsidRPr="003A15B1">
        <w:rPr>
          <w:rFonts w:ascii="Proxima Nova Rg" w:hAnsi="Proxima Nova Rg" w:cs="Arial"/>
          <w:sz w:val="16"/>
        </w:rPr>
        <w:t xml:space="preserve">being a registered member of the </w:t>
      </w:r>
      <w:r w:rsidR="00BF2876" w:rsidRPr="003A15B1">
        <w:rPr>
          <w:rFonts w:ascii="Proxima Nova Rg" w:eastAsia="Batang" w:hAnsi="Proxima Nova Rg" w:cs="Kartika"/>
          <w:sz w:val="16"/>
          <w:szCs w:val="16"/>
          <w:lang w:val="en-US"/>
        </w:rPr>
        <w:fldChar w:fldCharType="begin">
          <w:ffData>
            <w:name w:val="Text32"/>
            <w:enabled/>
            <w:calcOnExit w:val="0"/>
            <w:textInput>
              <w:maxLength w:val="250"/>
              <w:format w:val="TITLE CASE"/>
            </w:textInput>
          </w:ffData>
        </w:fldChar>
      </w:r>
      <w:bookmarkStart w:id="1" w:name="Text32"/>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bookmarkEnd w:id="1"/>
      <w:r w:rsidRPr="003A15B1">
        <w:rPr>
          <w:rFonts w:ascii="Proxima Nova Rg" w:eastAsia="Batang" w:hAnsi="Proxima Nova Rg" w:cs="Kartika"/>
          <w:sz w:val="16"/>
          <w:szCs w:val="16"/>
          <w:lang w:val="en-US"/>
        </w:rPr>
        <w:t xml:space="preserve"> </w:t>
      </w:r>
      <w:r w:rsidRPr="003A15B1">
        <w:rPr>
          <w:rFonts w:ascii="Proxima Nova Rg" w:eastAsia="Batang" w:hAnsi="Proxima Nova Rg" w:cs="Kartika"/>
          <w:sz w:val="16"/>
          <w:szCs w:val="16"/>
          <w:lang w:val="en-US"/>
        </w:rPr>
        <w:tab/>
        <w:t>Lacrosse Club, hereby apply for</w:t>
      </w:r>
      <w:r w:rsidR="000134B6" w:rsidRPr="003A15B1">
        <w:rPr>
          <w:rFonts w:ascii="Proxima Nova Rg" w:eastAsia="Batang" w:hAnsi="Proxima Nova Rg" w:cs="Kartika"/>
          <w:sz w:val="16"/>
          <w:szCs w:val="16"/>
          <w:lang w:val="en-US"/>
        </w:rPr>
        <w:t xml:space="preserve"> a permit to </w:t>
      </w:r>
      <w:r w:rsidR="006871B1" w:rsidRPr="003A15B1">
        <w:rPr>
          <w:rFonts w:ascii="Proxima Nova Rg" w:eastAsia="Batang" w:hAnsi="Proxima Nova Rg" w:cs="Kartika"/>
          <w:sz w:val="16"/>
          <w:szCs w:val="16"/>
          <w:lang w:val="en-US"/>
        </w:rPr>
        <w:t>play for the</w:t>
      </w:r>
    </w:p>
    <w:p w14:paraId="08FE88F5" w14:textId="77777777" w:rsidR="00DC1BED" w:rsidRPr="003A15B1" w:rsidRDefault="00DC1BED" w:rsidP="00EE56EA">
      <w:pPr>
        <w:pBdr>
          <w:bottom w:val="single" w:sz="4" w:space="0" w:color="auto"/>
        </w:pBdr>
        <w:tabs>
          <w:tab w:val="left" w:pos="5387"/>
          <w:tab w:val="left" w:pos="6804"/>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27D8E178" w14:textId="77777777" w:rsidR="00EE56EA" w:rsidRPr="003A15B1" w:rsidRDefault="00EE56EA" w:rsidP="00EE56EA">
      <w:pPr>
        <w:tabs>
          <w:tab w:val="left" w:pos="5387"/>
          <w:tab w:val="left" w:pos="6804"/>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464E707D" w14:textId="77777777" w:rsidR="00B01178" w:rsidRPr="003A15B1" w:rsidRDefault="00BF2876" w:rsidP="006871B1">
      <w:pPr>
        <w:tabs>
          <w:tab w:val="left" w:pos="1560"/>
          <w:tab w:val="left" w:pos="2835"/>
          <w:tab w:val="left" w:pos="6663"/>
          <w:tab w:val="right" w:pos="10348"/>
        </w:tabs>
        <w:autoSpaceDE w:val="0"/>
        <w:autoSpaceDN w:val="0"/>
        <w:adjustRightInd w:val="0"/>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sz w:val="16"/>
          <w:szCs w:val="16"/>
          <w:lang w:val="en-US"/>
        </w:rPr>
        <w:fldChar w:fldCharType="end"/>
      </w:r>
      <w:r w:rsidR="00DC1BED" w:rsidRPr="003A15B1">
        <w:rPr>
          <w:rFonts w:ascii="Proxima Nova Rg" w:eastAsia="Batang" w:hAnsi="Proxima Nova Rg" w:cs="Kartika"/>
          <w:sz w:val="16"/>
          <w:szCs w:val="16"/>
          <w:lang w:val="en-US"/>
        </w:rPr>
        <w:t xml:space="preserve"> </w:t>
      </w:r>
      <w:r w:rsidR="00DC1BED" w:rsidRPr="003A15B1">
        <w:rPr>
          <w:rFonts w:ascii="Proxima Nova Rg" w:eastAsia="Batang" w:hAnsi="Proxima Nova Rg" w:cs="Kartika"/>
          <w:sz w:val="16"/>
          <w:szCs w:val="16"/>
          <w:lang w:val="en-US"/>
        </w:rPr>
        <w:tab/>
      </w:r>
      <w:r w:rsidR="000134B6" w:rsidRPr="003A15B1">
        <w:rPr>
          <w:rFonts w:ascii="Proxima Nova Rg" w:eastAsia="Batang" w:hAnsi="Proxima Nova Rg" w:cs="Kartika"/>
          <w:sz w:val="16"/>
          <w:szCs w:val="16"/>
          <w:lang w:val="en-US"/>
        </w:rPr>
        <w:tab/>
      </w:r>
      <w:r w:rsidR="00DC1BED" w:rsidRPr="003A15B1">
        <w:rPr>
          <w:rFonts w:ascii="Proxima Nova Rg" w:eastAsia="Batang" w:hAnsi="Proxima Nova Rg" w:cs="Kartika"/>
          <w:sz w:val="16"/>
          <w:szCs w:val="16"/>
          <w:lang w:val="en-US"/>
        </w:rPr>
        <w:t>Lacrosse Club</w:t>
      </w:r>
      <w:r w:rsidR="006871B1" w:rsidRPr="003A15B1">
        <w:rPr>
          <w:rFonts w:ascii="Proxima Nova Rg" w:eastAsia="Batang" w:hAnsi="Proxima Nova Rg" w:cs="Kartika"/>
          <w:sz w:val="16"/>
          <w:szCs w:val="16"/>
          <w:lang w:val="en-US"/>
        </w:rPr>
        <w:t xml:space="preserve"> in the </w:t>
      </w:r>
      <w:r w:rsidRPr="003A15B1">
        <w:rPr>
          <w:rFonts w:ascii="Proxima Nova Rg" w:eastAsia="Batang" w:hAnsi="Proxima Nova Rg" w:cs="Kartika"/>
          <w:sz w:val="16"/>
          <w:szCs w:val="16"/>
          <w:lang w:val="en-US"/>
        </w:rPr>
        <w:fldChar w:fldCharType="begin">
          <w:ffData>
            <w:name w:val=""/>
            <w:enabled/>
            <w:calcOnExit w:val="0"/>
            <w:textInput>
              <w:maxLength w:val="25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sz w:val="16"/>
          <w:szCs w:val="16"/>
          <w:lang w:val="en-US"/>
        </w:rPr>
        <w:fldChar w:fldCharType="end"/>
      </w:r>
      <w:r w:rsidR="006871B1" w:rsidRPr="003A15B1">
        <w:rPr>
          <w:rFonts w:ascii="Proxima Nova Rg" w:eastAsia="Batang" w:hAnsi="Proxima Nova Rg" w:cs="Kartika"/>
          <w:sz w:val="16"/>
          <w:szCs w:val="16"/>
          <w:lang w:val="en-US"/>
        </w:rPr>
        <w:t xml:space="preserve"> </w:t>
      </w:r>
      <w:r w:rsidR="006871B1" w:rsidRPr="003A15B1">
        <w:rPr>
          <w:rFonts w:ascii="Proxima Nova Rg" w:eastAsia="Batang" w:hAnsi="Proxima Nova Rg" w:cs="Kartika"/>
          <w:sz w:val="16"/>
          <w:szCs w:val="16"/>
          <w:lang w:val="en-US"/>
        </w:rPr>
        <w:tab/>
        <w:t xml:space="preserve">Grade during the </w:t>
      </w:r>
      <w:r w:rsidR="006705E6" w:rsidRPr="003A15B1">
        <w:rPr>
          <w:rFonts w:ascii="Proxima Nova Rg" w:eastAsia="Batang" w:hAnsi="Proxima Nova Rg" w:cs="Kartika"/>
          <w:sz w:val="16"/>
          <w:szCs w:val="16"/>
          <w:lang w:val="en-US"/>
        </w:rPr>
        <w:fldChar w:fldCharType="begin">
          <w:ffData>
            <w:name w:val="Text68"/>
            <w:enabled/>
            <w:calcOnExit w:val="0"/>
            <w:textInput>
              <w:format w:val="FIRST CAPITAL"/>
            </w:textInput>
          </w:ffData>
        </w:fldChar>
      </w:r>
      <w:bookmarkStart w:id="2" w:name="Text68"/>
      <w:r w:rsidR="006705E6" w:rsidRPr="003A15B1">
        <w:rPr>
          <w:rFonts w:ascii="Proxima Nova Rg" w:eastAsia="Batang" w:hAnsi="Proxima Nova Rg" w:cs="Kartika"/>
          <w:sz w:val="16"/>
          <w:szCs w:val="16"/>
          <w:lang w:val="en-US"/>
        </w:rPr>
        <w:instrText xml:space="preserve"> FORMTEXT </w:instrText>
      </w:r>
      <w:r w:rsidR="006705E6" w:rsidRPr="003A15B1">
        <w:rPr>
          <w:rFonts w:ascii="Proxima Nova Rg" w:eastAsia="Batang" w:hAnsi="Proxima Nova Rg" w:cs="Kartika"/>
          <w:sz w:val="16"/>
          <w:szCs w:val="16"/>
          <w:lang w:val="en-US"/>
        </w:rPr>
      </w:r>
      <w:r w:rsidR="006705E6" w:rsidRPr="003A15B1">
        <w:rPr>
          <w:rFonts w:ascii="Proxima Nova Rg" w:eastAsia="Batang" w:hAnsi="Proxima Nova Rg" w:cs="Kartika"/>
          <w:sz w:val="16"/>
          <w:szCs w:val="16"/>
          <w:lang w:val="en-US"/>
        </w:rPr>
        <w:fldChar w:fldCharType="separate"/>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sz w:val="16"/>
          <w:szCs w:val="16"/>
          <w:lang w:val="en-US"/>
        </w:rPr>
        <w:fldChar w:fldCharType="end"/>
      </w:r>
      <w:bookmarkEnd w:id="2"/>
      <w:r w:rsidR="006871B1" w:rsidRPr="003A15B1">
        <w:rPr>
          <w:rFonts w:ascii="Proxima Nova Rg" w:eastAsia="Batang" w:hAnsi="Proxima Nova Rg" w:cs="Kartika"/>
          <w:sz w:val="16"/>
          <w:szCs w:val="16"/>
          <w:lang w:val="en-US"/>
        </w:rPr>
        <w:t xml:space="preserve"> </w:t>
      </w:r>
      <w:r w:rsidR="006871B1" w:rsidRPr="003A15B1">
        <w:rPr>
          <w:rFonts w:ascii="Proxima Nova Rg" w:eastAsia="Batang" w:hAnsi="Proxima Nova Rg" w:cs="Kartika"/>
          <w:sz w:val="16"/>
          <w:szCs w:val="16"/>
          <w:lang w:val="en-US"/>
        </w:rPr>
        <w:tab/>
        <w:t>season.</w:t>
      </w:r>
    </w:p>
    <w:p w14:paraId="4A3E5895" w14:textId="77777777" w:rsidR="000C09C0" w:rsidRPr="003A15B1" w:rsidRDefault="000C09C0" w:rsidP="00DC1BED">
      <w:pPr>
        <w:pBdr>
          <w:bottom w:val="single" w:sz="2" w:space="1" w:color="auto"/>
        </w:pBdr>
        <w:autoSpaceDE w:val="0"/>
        <w:autoSpaceDN w:val="0"/>
        <w:adjustRightInd w:val="0"/>
        <w:rPr>
          <w:rFonts w:ascii="Proxima Nova Rg" w:eastAsia="Batang" w:hAnsi="Proxima Nova Rg" w:cs="Kartika"/>
          <w:b/>
          <w:bCs/>
          <w:sz w:val="6"/>
          <w:szCs w:val="6"/>
          <w:lang w:val="en-US"/>
        </w:rPr>
      </w:pPr>
    </w:p>
    <w:p w14:paraId="54D9188E" w14:textId="77777777" w:rsidR="00DC1BED" w:rsidRPr="003A15B1" w:rsidRDefault="00DC1BED" w:rsidP="00DC1BED">
      <w:pPr>
        <w:autoSpaceDE w:val="0"/>
        <w:autoSpaceDN w:val="0"/>
        <w:adjustRightInd w:val="0"/>
        <w:rPr>
          <w:rFonts w:ascii="Proxima Nova Rg" w:eastAsia="Batang" w:hAnsi="Proxima Nova Rg" w:cs="Kartika"/>
          <w:b/>
          <w:bCs/>
          <w:sz w:val="6"/>
          <w:szCs w:val="6"/>
          <w:lang w:val="en-US"/>
        </w:rPr>
      </w:pPr>
    </w:p>
    <w:p w14:paraId="278FE3EB" w14:textId="77777777" w:rsidR="00DC1BED" w:rsidRPr="003A15B1" w:rsidRDefault="000F2553" w:rsidP="00DC1BED">
      <w:pPr>
        <w:autoSpaceDE w:val="0"/>
        <w:autoSpaceDN w:val="0"/>
        <w:adjustRightInd w:val="0"/>
        <w:spacing w:after="60"/>
        <w:rPr>
          <w:rFonts w:ascii="Proxima Nova Rg" w:eastAsia="Batang" w:hAnsi="Proxima Nova Rg" w:cs="Kartika"/>
          <w:b/>
          <w:sz w:val="16"/>
          <w:szCs w:val="6"/>
          <w:lang w:val="en-US"/>
        </w:rPr>
      </w:pPr>
      <w:r w:rsidRPr="003A15B1">
        <w:rPr>
          <w:rFonts w:ascii="Proxima Nova Rg" w:eastAsia="Batang" w:hAnsi="Proxima Nova Rg" w:cs="Kartika"/>
          <w:b/>
          <w:sz w:val="16"/>
          <w:szCs w:val="6"/>
          <w:lang w:val="en-US"/>
        </w:rPr>
        <w:t>I ACCEPT THE CONDITION OF LOAN</w:t>
      </w:r>
      <w:r w:rsidR="006871B1" w:rsidRPr="003A15B1">
        <w:rPr>
          <w:rFonts w:ascii="Proxima Nova Rg" w:eastAsia="Batang" w:hAnsi="Proxima Nova Rg" w:cs="Kartika"/>
          <w:b/>
          <w:sz w:val="16"/>
          <w:szCs w:val="6"/>
          <w:lang w:val="en-US"/>
        </w:rPr>
        <w:t xml:space="preserve"> AS SET DOWN BY LACROSSE SA AND NOTED UNDER NB OF THIS FORM</w:t>
      </w:r>
    </w:p>
    <w:p w14:paraId="56276A2A" w14:textId="77777777" w:rsidR="006871B1" w:rsidRPr="003A15B1" w:rsidRDefault="006871B1" w:rsidP="00DC1BED">
      <w:pPr>
        <w:autoSpaceDE w:val="0"/>
        <w:autoSpaceDN w:val="0"/>
        <w:adjustRightInd w:val="0"/>
        <w:spacing w:after="60"/>
        <w:rPr>
          <w:rFonts w:ascii="Proxima Nova Rg" w:eastAsia="Batang" w:hAnsi="Proxima Nova Rg" w:cs="Kartika"/>
          <w:b/>
          <w:sz w:val="6"/>
          <w:szCs w:val="6"/>
          <w:lang w:val="en-US"/>
        </w:rPr>
      </w:pPr>
    </w:p>
    <w:p w14:paraId="4120A526" w14:textId="77777777" w:rsidR="006871B1" w:rsidRPr="003A15B1" w:rsidRDefault="006871B1" w:rsidP="006871B1">
      <w:pPr>
        <w:tabs>
          <w:tab w:val="left" w:pos="5387"/>
          <w:tab w:val="right" w:pos="10348"/>
        </w:tabs>
        <w:jc w:val="both"/>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Date: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ab/>
        <w:t xml:space="preserve">Signature:  </w:t>
      </w:r>
    </w:p>
    <w:p w14:paraId="1C6C7F1E" w14:textId="77777777" w:rsidR="006871B1" w:rsidRPr="003A15B1" w:rsidRDefault="006871B1" w:rsidP="006871B1">
      <w:pPr>
        <w:pBdr>
          <w:bottom w:val="single" w:sz="4" w:space="0" w:color="auto"/>
        </w:pBd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09557359" w14:textId="77777777" w:rsidR="006871B1" w:rsidRPr="003A15B1" w:rsidRDefault="006871B1" w:rsidP="006871B1">
      <w:pP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2E36E1D1" w14:textId="77777777" w:rsidR="006871B1" w:rsidRPr="003A15B1" w:rsidRDefault="006871B1" w:rsidP="00DC1BED">
      <w:pPr>
        <w:autoSpaceDE w:val="0"/>
        <w:autoSpaceDN w:val="0"/>
        <w:adjustRightInd w:val="0"/>
        <w:spacing w:after="60"/>
        <w:rPr>
          <w:rFonts w:ascii="Proxima Nova Rg" w:eastAsia="Batang" w:hAnsi="Proxima Nova Rg" w:cs="Kartika"/>
          <w:b/>
          <w:sz w:val="18"/>
          <w:szCs w:val="6"/>
          <w:lang w:val="en-US"/>
        </w:rPr>
      </w:pPr>
      <w:r w:rsidRPr="003A15B1">
        <w:rPr>
          <w:rFonts w:ascii="Proxima Nova Rg" w:eastAsia="Batang" w:hAnsi="Proxima Nova Rg" w:cs="Kartika"/>
          <w:b/>
          <w:sz w:val="18"/>
          <w:szCs w:val="6"/>
          <w:lang w:val="en-US"/>
        </w:rPr>
        <w:t>For Junior Players</w:t>
      </w:r>
    </w:p>
    <w:p w14:paraId="0A81E985" w14:textId="77777777" w:rsidR="006871B1" w:rsidRPr="003A15B1" w:rsidRDefault="006871B1" w:rsidP="00DC1BED">
      <w:pPr>
        <w:autoSpaceDE w:val="0"/>
        <w:autoSpaceDN w:val="0"/>
        <w:adjustRightInd w:val="0"/>
        <w:spacing w:after="60"/>
        <w:rPr>
          <w:rFonts w:ascii="Proxima Nova Rg" w:eastAsia="Batang" w:hAnsi="Proxima Nova Rg" w:cs="Kartika"/>
          <w:sz w:val="6"/>
          <w:szCs w:val="6"/>
          <w:u w:val="single"/>
          <w:lang w:val="en-US"/>
        </w:rPr>
      </w:pPr>
    </w:p>
    <w:p w14:paraId="34E83795" w14:textId="77777777" w:rsidR="006871B1" w:rsidRPr="003A15B1" w:rsidRDefault="006871B1" w:rsidP="006871B1">
      <w:pPr>
        <w:tabs>
          <w:tab w:val="left" w:pos="5387"/>
          <w:tab w:val="right" w:pos="10348"/>
        </w:tabs>
        <w:jc w:val="both"/>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Date</w:t>
      </w:r>
      <w:r w:rsidR="00E21B3C" w:rsidRPr="003A15B1">
        <w:rPr>
          <w:rFonts w:ascii="Proxima Nova Rg" w:eastAsia="Batang" w:hAnsi="Proxima Nova Rg" w:cs="Kartika"/>
          <w:sz w:val="16"/>
          <w:szCs w:val="16"/>
          <w:lang w:val="en-US"/>
        </w:rPr>
        <w:t xml:space="preserve"> of</w:t>
      </w:r>
      <w:r w:rsidRPr="003A15B1">
        <w:rPr>
          <w:rFonts w:ascii="Proxima Nova Rg" w:eastAsia="Batang" w:hAnsi="Proxima Nova Rg" w:cs="Kartika"/>
          <w:sz w:val="16"/>
          <w:szCs w:val="16"/>
          <w:lang w:val="en-US"/>
        </w:rPr>
        <w:t xml:space="preserve"> Birth: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ab/>
        <w:t xml:space="preserve">Parent/Guardian Name: </w:t>
      </w:r>
      <w:r w:rsidR="006705E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6705E6" w:rsidRPr="003A15B1">
        <w:rPr>
          <w:rFonts w:ascii="Proxima Nova Rg" w:eastAsia="Batang" w:hAnsi="Proxima Nova Rg" w:cs="Kartika"/>
          <w:sz w:val="16"/>
          <w:szCs w:val="16"/>
          <w:lang w:val="en-US"/>
        </w:rPr>
        <w:instrText xml:space="preserve"> FORMTEXT </w:instrText>
      </w:r>
      <w:r w:rsidR="006705E6" w:rsidRPr="003A15B1">
        <w:rPr>
          <w:rFonts w:ascii="Proxima Nova Rg" w:eastAsia="Batang" w:hAnsi="Proxima Nova Rg" w:cs="Kartika"/>
          <w:sz w:val="16"/>
          <w:szCs w:val="16"/>
          <w:lang w:val="en-US"/>
        </w:rPr>
      </w:r>
      <w:r w:rsidR="006705E6" w:rsidRPr="003A15B1">
        <w:rPr>
          <w:rFonts w:ascii="Proxima Nova Rg" w:eastAsia="Batang" w:hAnsi="Proxima Nova Rg" w:cs="Kartika"/>
          <w:sz w:val="16"/>
          <w:szCs w:val="16"/>
          <w:lang w:val="en-US"/>
        </w:rPr>
        <w:fldChar w:fldCharType="separate"/>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sz w:val="16"/>
          <w:szCs w:val="16"/>
          <w:lang w:val="en-US"/>
        </w:rPr>
        <w:fldChar w:fldCharType="end"/>
      </w:r>
    </w:p>
    <w:p w14:paraId="4BA925AC" w14:textId="77777777" w:rsidR="006871B1" w:rsidRPr="003A15B1" w:rsidRDefault="006871B1" w:rsidP="006871B1">
      <w:pPr>
        <w:pBdr>
          <w:bottom w:val="single" w:sz="4" w:space="0" w:color="auto"/>
        </w:pBd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33170975" w14:textId="77777777" w:rsidR="006871B1" w:rsidRPr="003A15B1" w:rsidRDefault="006871B1" w:rsidP="006871B1">
      <w:pPr>
        <w:tabs>
          <w:tab w:val="left" w:pos="5387"/>
          <w:tab w:val="left" w:pos="6521"/>
          <w:tab w:val="left" w:pos="8364"/>
          <w:tab w:val="left" w:pos="8647"/>
          <w:tab w:val="left" w:pos="9214"/>
        </w:tabs>
        <w:autoSpaceDE w:val="0"/>
        <w:autoSpaceDN w:val="0"/>
        <w:adjustRightInd w:val="0"/>
        <w:rPr>
          <w:rFonts w:ascii="Proxima Nova Rg" w:eastAsia="Batang" w:hAnsi="Proxima Nova Rg" w:cs="Kartika"/>
          <w:sz w:val="6"/>
          <w:szCs w:val="6"/>
          <w:lang w:val="en-US"/>
        </w:rPr>
      </w:pPr>
    </w:p>
    <w:p w14:paraId="15D29C68" w14:textId="77777777" w:rsidR="006871B1" w:rsidRPr="003A15B1" w:rsidRDefault="006871B1" w:rsidP="006871B1">
      <w:pPr>
        <w:tabs>
          <w:tab w:val="left" w:pos="5387"/>
          <w:tab w:val="right" w:pos="10348"/>
        </w:tabs>
        <w:jc w:val="both"/>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ab/>
        <w:t xml:space="preserve">Parent/Guardian Signature:  </w:t>
      </w:r>
    </w:p>
    <w:p w14:paraId="4BC6FF86" w14:textId="77777777" w:rsidR="00DC1BED" w:rsidRPr="003A15B1" w:rsidRDefault="00DC1BED" w:rsidP="000C09C0">
      <w:pPr>
        <w:pBdr>
          <w:bottom w:val="single" w:sz="18" w:space="1" w:color="auto"/>
        </w:pBdr>
        <w:autoSpaceDE w:val="0"/>
        <w:autoSpaceDN w:val="0"/>
        <w:adjustRightInd w:val="0"/>
        <w:rPr>
          <w:rFonts w:ascii="Proxima Nova Rg" w:eastAsia="Batang" w:hAnsi="Proxima Nova Rg" w:cs="Kartika"/>
          <w:b/>
          <w:bCs/>
          <w:sz w:val="6"/>
          <w:szCs w:val="6"/>
          <w:lang w:val="en-US"/>
        </w:rPr>
      </w:pPr>
    </w:p>
    <w:p w14:paraId="2C4584EF" w14:textId="77777777" w:rsidR="00F56AC1" w:rsidRPr="003A15B1" w:rsidRDefault="006871B1" w:rsidP="003D7286">
      <w:pPr>
        <w:numPr>
          <w:ilvl w:val="0"/>
          <w:numId w:val="11"/>
        </w:numPr>
        <w:autoSpaceDE w:val="0"/>
        <w:autoSpaceDN w:val="0"/>
        <w:adjustRightInd w:val="0"/>
        <w:spacing w:after="60"/>
        <w:ind w:left="426" w:hanging="426"/>
        <w:rPr>
          <w:rFonts w:ascii="Proxima Nova Rg" w:eastAsia="Batang" w:hAnsi="Proxima Nova Rg" w:cs="Kartika"/>
          <w:b/>
          <w:sz w:val="16"/>
          <w:szCs w:val="18"/>
          <w:lang w:val="en-US"/>
        </w:rPr>
      </w:pPr>
      <w:r w:rsidRPr="003A15B1">
        <w:rPr>
          <w:rFonts w:ascii="Proxima Nova Rg" w:eastAsia="Batang" w:hAnsi="Proxima Nova Rg" w:cs="Kartika"/>
          <w:b/>
          <w:sz w:val="16"/>
          <w:szCs w:val="18"/>
          <w:lang w:val="en-US"/>
        </w:rPr>
        <w:t>LOANER CLUB</w:t>
      </w:r>
    </w:p>
    <w:p w14:paraId="020982B8" w14:textId="77777777" w:rsidR="007B7FEB" w:rsidRPr="003A15B1" w:rsidRDefault="003D7286" w:rsidP="00A3052A">
      <w:pPr>
        <w:tabs>
          <w:tab w:val="left" w:pos="1560"/>
          <w:tab w:val="left" w:pos="5387"/>
          <w:tab w:val="left" w:pos="8080"/>
        </w:tabs>
        <w:autoSpaceDE w:val="0"/>
        <w:autoSpaceDN w:val="0"/>
        <w:adjustRightInd w:val="0"/>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I hereby certify that</w:t>
      </w:r>
      <w:r w:rsidR="00B85584" w:rsidRPr="003A15B1">
        <w:rPr>
          <w:rFonts w:ascii="Proxima Nova Rg" w:eastAsia="Batang" w:hAnsi="Proxima Nova Rg" w:cs="Kartika"/>
          <w:sz w:val="16"/>
          <w:szCs w:val="16"/>
          <w:lang w:val="en-US"/>
        </w:rPr>
        <w:t xml:space="preserve"> the</w:t>
      </w:r>
      <w:r w:rsidRPr="003A15B1">
        <w:rPr>
          <w:rFonts w:ascii="Proxima Nova Rg" w:eastAsia="Batang" w:hAnsi="Proxima Nova Rg" w:cs="Kartika"/>
          <w:sz w:val="16"/>
          <w:szCs w:val="16"/>
          <w:lang w:val="en-US"/>
        </w:rPr>
        <w:t xml:space="preserve"> </w:t>
      </w:r>
      <w:r w:rsidR="00BF287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r w:rsidR="00B85584" w:rsidRPr="003A15B1">
        <w:rPr>
          <w:rFonts w:ascii="Proxima Nova Rg" w:eastAsia="Batang" w:hAnsi="Proxima Nova Rg" w:cs="Kartika"/>
          <w:sz w:val="16"/>
          <w:szCs w:val="16"/>
          <w:lang w:val="en-US"/>
        </w:rPr>
        <w:t xml:space="preserve"> </w:t>
      </w:r>
      <w:r w:rsidR="00B85584" w:rsidRPr="003A15B1">
        <w:rPr>
          <w:rFonts w:ascii="Proxima Nova Rg" w:eastAsia="Batang" w:hAnsi="Proxima Nova Rg" w:cs="Kartika"/>
          <w:sz w:val="16"/>
          <w:szCs w:val="16"/>
          <w:lang w:val="en-US"/>
        </w:rPr>
        <w:tab/>
        <w:t xml:space="preserve">Lacrosse Club will loan </w:t>
      </w:r>
      <w:r w:rsidR="00BF287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p>
    <w:p w14:paraId="41E881AB" w14:textId="77777777" w:rsidR="007B7FEB" w:rsidRPr="003A15B1" w:rsidRDefault="007B7FEB" w:rsidP="00A3052A">
      <w:pPr>
        <w:pBdr>
          <w:bottom w:val="single" w:sz="4" w:space="1" w:color="auto"/>
        </w:pBdr>
        <w:tabs>
          <w:tab w:val="left" w:pos="5387"/>
          <w:tab w:val="left" w:pos="8080"/>
        </w:tabs>
        <w:autoSpaceDE w:val="0"/>
        <w:autoSpaceDN w:val="0"/>
        <w:adjustRightInd w:val="0"/>
        <w:rPr>
          <w:rFonts w:ascii="Proxima Nova Rg" w:eastAsia="Batang" w:hAnsi="Proxima Nova Rg" w:cs="Kartika"/>
          <w:sz w:val="6"/>
          <w:szCs w:val="6"/>
          <w:lang w:val="en-US"/>
        </w:rPr>
      </w:pPr>
    </w:p>
    <w:p w14:paraId="0FC35923" w14:textId="77777777" w:rsidR="007B7FEB" w:rsidRPr="003A15B1" w:rsidRDefault="007B7FEB" w:rsidP="00A3052A">
      <w:pPr>
        <w:tabs>
          <w:tab w:val="left" w:pos="5387"/>
          <w:tab w:val="left" w:pos="8080"/>
        </w:tabs>
        <w:autoSpaceDE w:val="0"/>
        <w:autoSpaceDN w:val="0"/>
        <w:adjustRightInd w:val="0"/>
        <w:rPr>
          <w:rFonts w:ascii="Proxima Nova Rg" w:eastAsia="Batang" w:hAnsi="Proxima Nova Rg" w:cs="Kartika"/>
          <w:sz w:val="6"/>
          <w:szCs w:val="6"/>
          <w:lang w:val="en-US"/>
        </w:rPr>
      </w:pPr>
    </w:p>
    <w:p w14:paraId="543F604A" w14:textId="77777777" w:rsidR="007B7FEB" w:rsidRPr="003A15B1" w:rsidRDefault="00B85584" w:rsidP="00140C37">
      <w:pPr>
        <w:tabs>
          <w:tab w:val="left" w:pos="1560"/>
          <w:tab w:val="left" w:pos="2835"/>
          <w:tab w:val="left" w:pos="5387"/>
          <w:tab w:val="right" w:pos="10348"/>
        </w:tabs>
        <w:autoSpaceDE w:val="0"/>
        <w:autoSpaceDN w:val="0"/>
        <w:adjustRightInd w:val="0"/>
        <w:rPr>
          <w:rFonts w:ascii="Proxima Nova Rg" w:eastAsia="Batang" w:hAnsi="Proxima Nova Rg" w:cs="Kartika"/>
          <w:sz w:val="16"/>
          <w:szCs w:val="16"/>
          <w:lang w:val="en-US"/>
        </w:rPr>
      </w:pPr>
      <w:r w:rsidRPr="003A15B1">
        <w:rPr>
          <w:rFonts w:ascii="Proxima Nova Rg" w:hAnsi="Proxima Nova Rg" w:cs="Arial"/>
          <w:sz w:val="16"/>
        </w:rPr>
        <w:t xml:space="preserve">as a </w:t>
      </w:r>
      <w:r w:rsidR="000F2553" w:rsidRPr="003A15B1">
        <w:rPr>
          <w:rFonts w:ascii="Proxima Nova Rg" w:hAnsi="Proxima Nova Rg" w:cs="Arial"/>
          <w:sz w:val="16"/>
        </w:rPr>
        <w:t>Junior/</w:t>
      </w:r>
      <w:r w:rsidRPr="003A15B1">
        <w:rPr>
          <w:rFonts w:ascii="Proxima Nova Rg" w:hAnsi="Proxima Nova Rg" w:cs="Arial"/>
          <w:sz w:val="16"/>
        </w:rPr>
        <w:t xml:space="preserve">Senior player in </w:t>
      </w:r>
      <w:r w:rsidR="00BF2876" w:rsidRPr="003A15B1">
        <w:rPr>
          <w:rFonts w:ascii="Proxima Nova Rg" w:eastAsia="Batang" w:hAnsi="Proxima Nova Rg" w:cs="Kartika"/>
          <w:sz w:val="16"/>
          <w:szCs w:val="16"/>
          <w:lang w:val="en-US"/>
        </w:rPr>
        <w:fldChar w:fldCharType="begin">
          <w:ffData>
            <w:name w:val=""/>
            <w:enabled/>
            <w:calcOnExit w:val="0"/>
            <w:textInput>
              <w:maxLength w:val="250"/>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r w:rsidR="00140C37" w:rsidRPr="003A15B1">
        <w:rPr>
          <w:rFonts w:ascii="Proxima Nova Rg" w:eastAsia="Batang" w:hAnsi="Proxima Nova Rg" w:cs="Kartika"/>
          <w:sz w:val="16"/>
          <w:szCs w:val="16"/>
          <w:lang w:val="en-US"/>
        </w:rPr>
        <w:t xml:space="preserve"> </w:t>
      </w:r>
      <w:r w:rsidR="00140C37" w:rsidRPr="003A15B1">
        <w:rPr>
          <w:rFonts w:ascii="Proxima Nova Rg" w:eastAsia="Batang" w:hAnsi="Proxima Nova Rg" w:cs="Kartika"/>
          <w:sz w:val="16"/>
          <w:szCs w:val="16"/>
          <w:lang w:val="en-US"/>
        </w:rPr>
        <w:tab/>
      </w:r>
      <w:r w:rsidRPr="003A15B1">
        <w:rPr>
          <w:rFonts w:ascii="Proxima Nova Rg" w:eastAsia="Batang" w:hAnsi="Proxima Nova Rg" w:cs="Kartika"/>
          <w:sz w:val="16"/>
          <w:szCs w:val="16"/>
          <w:lang w:val="en-US"/>
        </w:rPr>
        <w:t xml:space="preserve">Grade during the </w:t>
      </w:r>
      <w:r w:rsidRPr="003A15B1">
        <w:rPr>
          <w:rFonts w:ascii="Proxima Nova Rg" w:eastAsia="Batang" w:hAnsi="Proxima Nova Rg" w:cs="Kartika"/>
          <w:sz w:val="16"/>
          <w:szCs w:val="16"/>
          <w:lang w:val="en-US"/>
        </w:rPr>
        <w:fldChar w:fldCharType="begin">
          <w:ffData>
            <w:name w:val="Text68"/>
            <w:enabled/>
            <w:calcOnExit w:val="0"/>
            <w:textInput>
              <w:format w:val="FIRST CAPITAL"/>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w:t>
      </w:r>
      <w:r w:rsidRPr="003A15B1">
        <w:rPr>
          <w:rFonts w:ascii="Proxima Nova Rg" w:eastAsia="Batang" w:hAnsi="Proxima Nova Rg" w:cs="Kartika"/>
          <w:sz w:val="16"/>
          <w:szCs w:val="16"/>
          <w:lang w:val="en-US"/>
        </w:rPr>
        <w:tab/>
        <w:t>season.</w:t>
      </w:r>
    </w:p>
    <w:p w14:paraId="1E5DE927" w14:textId="77777777" w:rsidR="00C3589E" w:rsidRPr="003A15B1" w:rsidRDefault="00C3589E" w:rsidP="00C3589E">
      <w:pPr>
        <w:pBdr>
          <w:bottom w:val="single" w:sz="2" w:space="1" w:color="auto"/>
        </w:pBdr>
        <w:autoSpaceDE w:val="0"/>
        <w:autoSpaceDN w:val="0"/>
        <w:adjustRightInd w:val="0"/>
        <w:rPr>
          <w:rFonts w:ascii="Proxima Nova Rg" w:eastAsia="Batang" w:hAnsi="Proxima Nova Rg" w:cs="Kartika"/>
          <w:b/>
          <w:bCs/>
          <w:sz w:val="6"/>
          <w:szCs w:val="6"/>
          <w:lang w:val="en-US"/>
        </w:rPr>
      </w:pPr>
    </w:p>
    <w:p w14:paraId="13C630B9" w14:textId="77777777" w:rsidR="00C3589E" w:rsidRPr="003A15B1" w:rsidRDefault="00C3589E" w:rsidP="00C3589E">
      <w:pPr>
        <w:tabs>
          <w:tab w:val="left" w:pos="5387"/>
          <w:tab w:val="right" w:pos="10348"/>
        </w:tabs>
        <w:jc w:val="both"/>
        <w:rPr>
          <w:rFonts w:ascii="Proxima Nova Rg" w:eastAsia="Batang" w:hAnsi="Proxima Nova Rg" w:cs="Kartika"/>
          <w:sz w:val="6"/>
          <w:szCs w:val="6"/>
          <w:lang w:val="en-US"/>
        </w:rPr>
      </w:pPr>
    </w:p>
    <w:p w14:paraId="3547DB7C" w14:textId="77777777" w:rsidR="00C3589E" w:rsidRPr="003A15B1" w:rsidRDefault="00C3589E" w:rsidP="00C3589E">
      <w:pPr>
        <w:tabs>
          <w:tab w:val="left" w:pos="5387"/>
          <w:tab w:val="right" w:pos="10348"/>
        </w:tabs>
        <w:jc w:val="both"/>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Name: </w:t>
      </w:r>
      <w:r w:rsidR="006705E6" w:rsidRPr="003A15B1">
        <w:rPr>
          <w:rFonts w:ascii="Proxima Nova Rg" w:eastAsia="Batang" w:hAnsi="Proxima Nova Rg" w:cs="Kartika"/>
          <w:sz w:val="16"/>
          <w:szCs w:val="16"/>
          <w:lang w:val="en-US"/>
        </w:rPr>
        <w:fldChar w:fldCharType="begin">
          <w:ffData>
            <w:name w:val="Text43"/>
            <w:enabled/>
            <w:calcOnExit w:val="0"/>
            <w:textInput>
              <w:maxLength w:val="250"/>
              <w:format w:val="TITLE CASE"/>
            </w:textInput>
          </w:ffData>
        </w:fldChar>
      </w:r>
      <w:bookmarkStart w:id="3" w:name="Text43"/>
      <w:r w:rsidR="006705E6" w:rsidRPr="003A15B1">
        <w:rPr>
          <w:rFonts w:ascii="Proxima Nova Rg" w:eastAsia="Batang" w:hAnsi="Proxima Nova Rg" w:cs="Kartika"/>
          <w:sz w:val="16"/>
          <w:szCs w:val="16"/>
          <w:lang w:val="en-US"/>
        </w:rPr>
        <w:instrText xml:space="preserve"> FORMTEXT </w:instrText>
      </w:r>
      <w:r w:rsidR="006705E6" w:rsidRPr="003A15B1">
        <w:rPr>
          <w:rFonts w:ascii="Proxima Nova Rg" w:eastAsia="Batang" w:hAnsi="Proxima Nova Rg" w:cs="Kartika"/>
          <w:sz w:val="16"/>
          <w:szCs w:val="16"/>
          <w:lang w:val="en-US"/>
        </w:rPr>
      </w:r>
      <w:r w:rsidR="006705E6" w:rsidRPr="003A15B1">
        <w:rPr>
          <w:rFonts w:ascii="Proxima Nova Rg" w:eastAsia="Batang" w:hAnsi="Proxima Nova Rg" w:cs="Kartika"/>
          <w:sz w:val="16"/>
          <w:szCs w:val="16"/>
          <w:lang w:val="en-US"/>
        </w:rPr>
        <w:fldChar w:fldCharType="separate"/>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sz w:val="16"/>
          <w:szCs w:val="16"/>
          <w:lang w:val="en-US"/>
        </w:rPr>
        <w:fldChar w:fldCharType="end"/>
      </w:r>
      <w:bookmarkEnd w:id="3"/>
      <w:r w:rsidRPr="003A15B1">
        <w:rPr>
          <w:rFonts w:ascii="Proxima Nova Rg" w:eastAsia="Batang" w:hAnsi="Proxima Nova Rg" w:cs="Kartika"/>
          <w:sz w:val="16"/>
          <w:szCs w:val="16"/>
          <w:lang w:val="en-US"/>
        </w:rPr>
        <w:tab/>
        <w:t xml:space="preserve">Position: </w:t>
      </w:r>
      <w:r w:rsidR="00BF287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p>
    <w:p w14:paraId="20BBF951" w14:textId="77777777" w:rsidR="00C3589E" w:rsidRPr="003A15B1" w:rsidRDefault="00C3589E" w:rsidP="00C3589E">
      <w:pPr>
        <w:pBdr>
          <w:bottom w:val="single" w:sz="2" w:space="1" w:color="auto"/>
        </w:pBdr>
        <w:tabs>
          <w:tab w:val="left" w:pos="5387"/>
          <w:tab w:val="right" w:pos="10348"/>
        </w:tabs>
        <w:jc w:val="both"/>
        <w:rPr>
          <w:rFonts w:ascii="Proxima Nova Rg" w:eastAsia="Batang" w:hAnsi="Proxima Nova Rg" w:cs="Kartika"/>
          <w:sz w:val="6"/>
          <w:szCs w:val="6"/>
          <w:lang w:val="en-US"/>
        </w:rPr>
      </w:pPr>
    </w:p>
    <w:p w14:paraId="66586706" w14:textId="77777777" w:rsidR="00C3589E" w:rsidRPr="003A15B1" w:rsidRDefault="00C3589E" w:rsidP="00C3589E">
      <w:pPr>
        <w:tabs>
          <w:tab w:val="left" w:pos="5387"/>
          <w:tab w:val="right" w:pos="10348"/>
        </w:tabs>
        <w:jc w:val="both"/>
        <w:rPr>
          <w:rFonts w:ascii="Proxima Nova Rg" w:eastAsia="Batang" w:hAnsi="Proxima Nova Rg" w:cs="Kartika"/>
          <w:sz w:val="6"/>
          <w:szCs w:val="6"/>
          <w:lang w:val="en-US"/>
        </w:rPr>
      </w:pPr>
    </w:p>
    <w:p w14:paraId="68753FC6" w14:textId="77777777" w:rsidR="00C3589E" w:rsidRPr="003A15B1" w:rsidRDefault="00C3589E" w:rsidP="00C3589E">
      <w:pPr>
        <w:tabs>
          <w:tab w:val="left" w:pos="5387"/>
          <w:tab w:val="right" w:pos="10348"/>
        </w:tabs>
        <w:jc w:val="both"/>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Signature:  </w:t>
      </w:r>
      <w:r w:rsidRPr="003A15B1">
        <w:rPr>
          <w:rFonts w:ascii="Proxima Nova Rg" w:eastAsia="Batang" w:hAnsi="Proxima Nova Rg" w:cs="Kartika"/>
          <w:sz w:val="16"/>
          <w:szCs w:val="16"/>
          <w:lang w:val="en-US"/>
        </w:rPr>
        <w:tab/>
        <w:t xml:space="preserve">Date: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p>
    <w:p w14:paraId="751C6CA9" w14:textId="77777777" w:rsidR="007D0944" w:rsidRPr="003A15B1" w:rsidRDefault="007D0944" w:rsidP="007D0944">
      <w:pPr>
        <w:pBdr>
          <w:bottom w:val="single" w:sz="18" w:space="1" w:color="auto"/>
        </w:pBdr>
        <w:autoSpaceDE w:val="0"/>
        <w:autoSpaceDN w:val="0"/>
        <w:adjustRightInd w:val="0"/>
        <w:rPr>
          <w:rFonts w:ascii="Proxima Nova Rg" w:eastAsia="Batang" w:hAnsi="Proxima Nova Rg" w:cs="Kartika"/>
          <w:b/>
          <w:bCs/>
          <w:sz w:val="6"/>
          <w:szCs w:val="6"/>
          <w:lang w:val="en-US"/>
        </w:rPr>
      </w:pPr>
    </w:p>
    <w:p w14:paraId="5E819883" w14:textId="77777777" w:rsidR="00B85584" w:rsidRPr="003A15B1" w:rsidRDefault="00B85584" w:rsidP="00B85584">
      <w:pPr>
        <w:numPr>
          <w:ilvl w:val="0"/>
          <w:numId w:val="11"/>
        </w:numPr>
        <w:autoSpaceDE w:val="0"/>
        <w:autoSpaceDN w:val="0"/>
        <w:adjustRightInd w:val="0"/>
        <w:spacing w:after="60"/>
        <w:ind w:left="426" w:hanging="426"/>
        <w:rPr>
          <w:rFonts w:ascii="Proxima Nova Rg" w:eastAsia="Batang" w:hAnsi="Proxima Nova Rg" w:cs="Kartika"/>
          <w:b/>
          <w:sz w:val="16"/>
          <w:szCs w:val="18"/>
          <w:lang w:val="en-US"/>
        </w:rPr>
      </w:pPr>
      <w:r w:rsidRPr="003A15B1">
        <w:rPr>
          <w:rFonts w:ascii="Proxima Nova Rg" w:eastAsia="Batang" w:hAnsi="Proxima Nova Rg" w:cs="Kartika"/>
          <w:b/>
          <w:sz w:val="16"/>
          <w:szCs w:val="18"/>
          <w:lang w:val="en-US"/>
        </w:rPr>
        <w:t>LOANEE CLUB</w:t>
      </w:r>
    </w:p>
    <w:p w14:paraId="2CC4C304" w14:textId="77777777" w:rsidR="00B85584" w:rsidRPr="003A15B1" w:rsidRDefault="00B85584" w:rsidP="00B85584">
      <w:pPr>
        <w:tabs>
          <w:tab w:val="left" w:pos="1560"/>
          <w:tab w:val="left" w:pos="5387"/>
          <w:tab w:val="left" w:pos="8080"/>
        </w:tabs>
        <w:autoSpaceDE w:val="0"/>
        <w:autoSpaceDN w:val="0"/>
        <w:adjustRightInd w:val="0"/>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I hereby certify that the </w:t>
      </w:r>
      <w:r w:rsidR="00BF287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w:t>
      </w:r>
      <w:r w:rsidRPr="003A15B1">
        <w:rPr>
          <w:rFonts w:ascii="Proxima Nova Rg" w:eastAsia="Batang" w:hAnsi="Proxima Nova Rg" w:cs="Kartika"/>
          <w:sz w:val="16"/>
          <w:szCs w:val="16"/>
          <w:lang w:val="en-US"/>
        </w:rPr>
        <w:tab/>
        <w:t xml:space="preserve">Lacrosse Club will accept the loan of </w:t>
      </w:r>
    </w:p>
    <w:p w14:paraId="137A39BC" w14:textId="77777777" w:rsidR="00B85584" w:rsidRPr="003A15B1" w:rsidRDefault="00B85584" w:rsidP="00B85584">
      <w:pPr>
        <w:pBdr>
          <w:bottom w:val="single" w:sz="4" w:space="1" w:color="auto"/>
        </w:pBdr>
        <w:tabs>
          <w:tab w:val="left" w:pos="5387"/>
          <w:tab w:val="left" w:pos="8080"/>
        </w:tabs>
        <w:autoSpaceDE w:val="0"/>
        <w:autoSpaceDN w:val="0"/>
        <w:adjustRightInd w:val="0"/>
        <w:rPr>
          <w:rFonts w:ascii="Proxima Nova Rg" w:eastAsia="Batang" w:hAnsi="Proxima Nova Rg" w:cs="Kartika"/>
          <w:sz w:val="6"/>
          <w:szCs w:val="6"/>
          <w:lang w:val="en-US"/>
        </w:rPr>
      </w:pPr>
    </w:p>
    <w:p w14:paraId="5305AD80" w14:textId="77777777" w:rsidR="00B85584" w:rsidRPr="003A15B1" w:rsidRDefault="00B85584" w:rsidP="00B85584">
      <w:pPr>
        <w:tabs>
          <w:tab w:val="left" w:pos="5387"/>
          <w:tab w:val="left" w:pos="8080"/>
        </w:tabs>
        <w:autoSpaceDE w:val="0"/>
        <w:autoSpaceDN w:val="0"/>
        <w:adjustRightInd w:val="0"/>
        <w:rPr>
          <w:rFonts w:ascii="Proxima Nova Rg" w:eastAsia="Batang" w:hAnsi="Proxima Nova Rg" w:cs="Kartika"/>
          <w:sz w:val="6"/>
          <w:szCs w:val="6"/>
          <w:lang w:val="en-US"/>
        </w:rPr>
      </w:pPr>
    </w:p>
    <w:p w14:paraId="1BDDD6ED" w14:textId="77777777" w:rsidR="00B85584" w:rsidRPr="003A15B1" w:rsidRDefault="00BF2876" w:rsidP="00B85584">
      <w:pPr>
        <w:pBdr>
          <w:bottom w:val="single" w:sz="4" w:space="1" w:color="auto"/>
        </w:pBdr>
        <w:tabs>
          <w:tab w:val="left" w:pos="5387"/>
          <w:tab w:val="left" w:pos="8080"/>
          <w:tab w:val="right" w:pos="10348"/>
        </w:tabs>
        <w:autoSpaceDE w:val="0"/>
        <w:autoSpaceDN w:val="0"/>
        <w:adjustRightInd w:val="0"/>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sz w:val="16"/>
          <w:szCs w:val="16"/>
          <w:lang w:val="en-US"/>
        </w:rPr>
        <w:fldChar w:fldCharType="end"/>
      </w:r>
      <w:r w:rsidR="00B85584" w:rsidRPr="003A15B1">
        <w:rPr>
          <w:rFonts w:ascii="Proxima Nova Rg" w:hAnsi="Proxima Nova Rg" w:cs="Arial"/>
          <w:sz w:val="16"/>
        </w:rPr>
        <w:t xml:space="preserve"> </w:t>
      </w:r>
      <w:r w:rsidR="00B85584" w:rsidRPr="003A15B1">
        <w:rPr>
          <w:rFonts w:ascii="Proxima Nova Rg" w:hAnsi="Proxima Nova Rg" w:cs="Arial"/>
          <w:sz w:val="16"/>
        </w:rPr>
        <w:tab/>
        <w:t xml:space="preserve">as a </w:t>
      </w:r>
      <w:r w:rsidR="000F2553" w:rsidRPr="003A15B1">
        <w:rPr>
          <w:rFonts w:ascii="Proxima Nova Rg" w:hAnsi="Proxima Nova Rg" w:cs="Arial"/>
          <w:sz w:val="16"/>
        </w:rPr>
        <w:t>Junior/</w:t>
      </w:r>
      <w:r w:rsidR="00B85584" w:rsidRPr="003A15B1">
        <w:rPr>
          <w:rFonts w:ascii="Proxima Nova Rg" w:hAnsi="Proxima Nova Rg" w:cs="Arial"/>
          <w:sz w:val="16"/>
        </w:rPr>
        <w:t xml:space="preserve">Senior player in </w:t>
      </w:r>
      <w:r w:rsidRPr="003A15B1">
        <w:rPr>
          <w:rFonts w:ascii="Proxima Nova Rg" w:eastAsia="Batang" w:hAnsi="Proxima Nova Rg" w:cs="Kartika"/>
          <w:sz w:val="16"/>
          <w:szCs w:val="16"/>
          <w:lang w:val="en-US"/>
        </w:rPr>
        <w:fldChar w:fldCharType="begin">
          <w:ffData>
            <w:name w:val=""/>
            <w:enabled/>
            <w:calcOnExit w:val="0"/>
            <w:textInput>
              <w:maxLength w:val="25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noProof/>
          <w:sz w:val="16"/>
          <w:szCs w:val="16"/>
          <w:lang w:val="en-US"/>
        </w:rPr>
        <w:t> </w:t>
      </w:r>
      <w:r w:rsidRPr="003A15B1">
        <w:rPr>
          <w:rFonts w:ascii="Proxima Nova Rg" w:eastAsia="Batang" w:hAnsi="Proxima Nova Rg" w:cs="Kartika"/>
          <w:sz w:val="16"/>
          <w:szCs w:val="16"/>
          <w:lang w:val="en-US"/>
        </w:rPr>
        <w:fldChar w:fldCharType="end"/>
      </w:r>
      <w:r w:rsidR="00B85584" w:rsidRPr="003A15B1">
        <w:rPr>
          <w:rFonts w:ascii="Proxima Nova Rg" w:eastAsia="Batang" w:hAnsi="Proxima Nova Rg" w:cs="Kartika"/>
          <w:sz w:val="16"/>
          <w:szCs w:val="16"/>
          <w:lang w:val="en-US"/>
        </w:rPr>
        <w:tab/>
        <w:t>Grade</w:t>
      </w:r>
    </w:p>
    <w:p w14:paraId="288B0A41" w14:textId="77777777" w:rsidR="00B85584" w:rsidRPr="003A15B1" w:rsidRDefault="00B85584" w:rsidP="00B85584">
      <w:pPr>
        <w:pBdr>
          <w:bottom w:val="single" w:sz="4" w:space="1" w:color="auto"/>
        </w:pBdr>
        <w:tabs>
          <w:tab w:val="left" w:pos="5387"/>
          <w:tab w:val="left" w:pos="8080"/>
        </w:tabs>
        <w:autoSpaceDE w:val="0"/>
        <w:autoSpaceDN w:val="0"/>
        <w:adjustRightInd w:val="0"/>
        <w:rPr>
          <w:rFonts w:ascii="Proxima Nova Rg" w:eastAsia="Batang" w:hAnsi="Proxima Nova Rg" w:cs="Kartika"/>
          <w:sz w:val="6"/>
          <w:szCs w:val="6"/>
          <w:lang w:val="en-US"/>
        </w:rPr>
      </w:pPr>
    </w:p>
    <w:p w14:paraId="79153661" w14:textId="77777777" w:rsidR="00B85584" w:rsidRPr="003A15B1" w:rsidRDefault="00B85584" w:rsidP="00B85584">
      <w:pPr>
        <w:tabs>
          <w:tab w:val="left" w:pos="5387"/>
          <w:tab w:val="left" w:pos="8080"/>
        </w:tabs>
        <w:autoSpaceDE w:val="0"/>
        <w:autoSpaceDN w:val="0"/>
        <w:adjustRightInd w:val="0"/>
        <w:rPr>
          <w:rFonts w:ascii="Proxima Nova Rg" w:eastAsia="Batang" w:hAnsi="Proxima Nova Rg" w:cs="Kartika"/>
          <w:sz w:val="6"/>
          <w:szCs w:val="6"/>
          <w:lang w:val="en-US"/>
        </w:rPr>
      </w:pPr>
    </w:p>
    <w:p w14:paraId="3DD40E1E" w14:textId="77777777" w:rsidR="00B85584" w:rsidRPr="003A15B1" w:rsidRDefault="00B85584" w:rsidP="00B85584">
      <w:pPr>
        <w:tabs>
          <w:tab w:val="left" w:pos="1560"/>
          <w:tab w:val="left" w:pos="2835"/>
          <w:tab w:val="left" w:pos="6663"/>
          <w:tab w:val="right" w:pos="10348"/>
        </w:tabs>
        <w:autoSpaceDE w:val="0"/>
        <w:autoSpaceDN w:val="0"/>
        <w:adjustRightInd w:val="0"/>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for the </w:t>
      </w:r>
      <w:r w:rsidR="006705E6" w:rsidRPr="003A15B1">
        <w:rPr>
          <w:rFonts w:ascii="Proxima Nova Rg" w:eastAsia="Batang" w:hAnsi="Proxima Nova Rg" w:cs="Kartika"/>
          <w:sz w:val="16"/>
          <w:szCs w:val="16"/>
          <w:lang w:val="en-US"/>
        </w:rPr>
        <w:fldChar w:fldCharType="begin">
          <w:ffData>
            <w:name w:val=""/>
            <w:enabled/>
            <w:calcOnExit w:val="0"/>
            <w:textInput>
              <w:format w:val="FIRST CAPITAL"/>
            </w:textInput>
          </w:ffData>
        </w:fldChar>
      </w:r>
      <w:r w:rsidR="006705E6" w:rsidRPr="003A15B1">
        <w:rPr>
          <w:rFonts w:ascii="Proxima Nova Rg" w:eastAsia="Batang" w:hAnsi="Proxima Nova Rg" w:cs="Kartika"/>
          <w:sz w:val="16"/>
          <w:szCs w:val="16"/>
          <w:lang w:val="en-US"/>
        </w:rPr>
        <w:instrText xml:space="preserve"> FORMTEXT </w:instrText>
      </w:r>
      <w:r w:rsidR="006705E6" w:rsidRPr="003A15B1">
        <w:rPr>
          <w:rFonts w:ascii="Proxima Nova Rg" w:eastAsia="Batang" w:hAnsi="Proxima Nova Rg" w:cs="Kartika"/>
          <w:sz w:val="16"/>
          <w:szCs w:val="16"/>
          <w:lang w:val="en-US"/>
        </w:rPr>
      </w:r>
      <w:r w:rsidR="006705E6" w:rsidRPr="003A15B1">
        <w:rPr>
          <w:rFonts w:ascii="Proxima Nova Rg" w:eastAsia="Batang" w:hAnsi="Proxima Nova Rg" w:cs="Kartika"/>
          <w:sz w:val="16"/>
          <w:szCs w:val="16"/>
          <w:lang w:val="en-US"/>
        </w:rPr>
        <w:fldChar w:fldCharType="separate"/>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w:t>
      </w:r>
      <w:r w:rsidRPr="003A15B1">
        <w:rPr>
          <w:rFonts w:ascii="Proxima Nova Rg" w:eastAsia="Batang" w:hAnsi="Proxima Nova Rg" w:cs="Kartika"/>
          <w:sz w:val="16"/>
          <w:szCs w:val="16"/>
          <w:lang w:val="en-US"/>
        </w:rPr>
        <w:tab/>
      </w:r>
      <w:r w:rsidR="00140C37" w:rsidRPr="003A15B1">
        <w:rPr>
          <w:rFonts w:ascii="Proxima Nova Rg" w:eastAsia="Batang" w:hAnsi="Proxima Nova Rg" w:cs="Kartika"/>
          <w:sz w:val="16"/>
          <w:szCs w:val="16"/>
          <w:lang w:val="en-US"/>
        </w:rPr>
        <w:tab/>
      </w:r>
      <w:r w:rsidRPr="003A15B1">
        <w:rPr>
          <w:rFonts w:ascii="Proxima Nova Rg" w:eastAsia="Batang" w:hAnsi="Proxima Nova Rg" w:cs="Kartika"/>
          <w:sz w:val="16"/>
          <w:szCs w:val="16"/>
          <w:lang w:val="en-US"/>
        </w:rPr>
        <w:t>season and agree to the bylaws as noted under NB on this form.</w:t>
      </w:r>
    </w:p>
    <w:p w14:paraId="0B2E5783" w14:textId="77777777" w:rsidR="00B85584" w:rsidRPr="003A15B1" w:rsidRDefault="00B85584" w:rsidP="00B85584">
      <w:pPr>
        <w:pBdr>
          <w:bottom w:val="single" w:sz="2" w:space="1" w:color="auto"/>
        </w:pBdr>
        <w:autoSpaceDE w:val="0"/>
        <w:autoSpaceDN w:val="0"/>
        <w:adjustRightInd w:val="0"/>
        <w:rPr>
          <w:rFonts w:ascii="Proxima Nova Rg" w:eastAsia="Batang" w:hAnsi="Proxima Nova Rg" w:cs="Kartika"/>
          <w:b/>
          <w:bCs/>
          <w:sz w:val="6"/>
          <w:szCs w:val="6"/>
          <w:lang w:val="en-US"/>
        </w:rPr>
      </w:pPr>
    </w:p>
    <w:p w14:paraId="0BE0026D" w14:textId="77777777" w:rsidR="00B85584" w:rsidRPr="003A15B1" w:rsidRDefault="00B85584" w:rsidP="00B85584">
      <w:pPr>
        <w:tabs>
          <w:tab w:val="left" w:pos="5387"/>
          <w:tab w:val="right" w:pos="10348"/>
        </w:tabs>
        <w:jc w:val="both"/>
        <w:rPr>
          <w:rFonts w:ascii="Proxima Nova Rg" w:eastAsia="Batang" w:hAnsi="Proxima Nova Rg" w:cs="Kartika"/>
          <w:sz w:val="6"/>
          <w:szCs w:val="6"/>
          <w:lang w:val="en-US"/>
        </w:rPr>
      </w:pPr>
    </w:p>
    <w:p w14:paraId="2BC9CE2A" w14:textId="77777777" w:rsidR="00B85584" w:rsidRPr="003A15B1" w:rsidRDefault="00B85584" w:rsidP="00B85584">
      <w:pPr>
        <w:tabs>
          <w:tab w:val="left" w:pos="5387"/>
          <w:tab w:val="right" w:pos="10348"/>
        </w:tabs>
        <w:jc w:val="both"/>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Name: </w:t>
      </w:r>
      <w:r w:rsidR="006705E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6705E6" w:rsidRPr="003A15B1">
        <w:rPr>
          <w:rFonts w:ascii="Proxima Nova Rg" w:eastAsia="Batang" w:hAnsi="Proxima Nova Rg" w:cs="Kartika"/>
          <w:sz w:val="16"/>
          <w:szCs w:val="16"/>
          <w:lang w:val="en-US"/>
        </w:rPr>
        <w:instrText xml:space="preserve"> FORMTEXT </w:instrText>
      </w:r>
      <w:r w:rsidR="006705E6" w:rsidRPr="003A15B1">
        <w:rPr>
          <w:rFonts w:ascii="Proxima Nova Rg" w:eastAsia="Batang" w:hAnsi="Proxima Nova Rg" w:cs="Kartika"/>
          <w:sz w:val="16"/>
          <w:szCs w:val="16"/>
          <w:lang w:val="en-US"/>
        </w:rPr>
      </w:r>
      <w:r w:rsidR="006705E6" w:rsidRPr="003A15B1">
        <w:rPr>
          <w:rFonts w:ascii="Proxima Nova Rg" w:eastAsia="Batang" w:hAnsi="Proxima Nova Rg" w:cs="Kartika"/>
          <w:sz w:val="16"/>
          <w:szCs w:val="16"/>
          <w:lang w:val="en-US"/>
        </w:rPr>
        <w:fldChar w:fldCharType="separate"/>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noProof/>
          <w:sz w:val="16"/>
          <w:szCs w:val="16"/>
          <w:lang w:val="en-US"/>
        </w:rPr>
        <w:t> </w:t>
      </w:r>
      <w:r w:rsidR="006705E6"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ab/>
        <w:t xml:space="preserve">Position: </w:t>
      </w:r>
      <w:r w:rsidR="00BF2876" w:rsidRPr="003A15B1">
        <w:rPr>
          <w:rFonts w:ascii="Proxima Nova Rg" w:eastAsia="Batang" w:hAnsi="Proxima Nova Rg" w:cs="Kartika"/>
          <w:sz w:val="16"/>
          <w:szCs w:val="16"/>
          <w:lang w:val="en-US"/>
        </w:rPr>
        <w:fldChar w:fldCharType="begin">
          <w:ffData>
            <w:name w:val=""/>
            <w:enabled/>
            <w:calcOnExit w:val="0"/>
            <w:textInput>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noProof/>
          <w:sz w:val="16"/>
          <w:szCs w:val="16"/>
          <w:lang w:val="en-US"/>
        </w:rPr>
        <w:t> </w:t>
      </w:r>
      <w:r w:rsidR="00BF2876" w:rsidRPr="003A15B1">
        <w:rPr>
          <w:rFonts w:ascii="Proxima Nova Rg" w:eastAsia="Batang" w:hAnsi="Proxima Nova Rg" w:cs="Kartika"/>
          <w:sz w:val="16"/>
          <w:szCs w:val="16"/>
          <w:lang w:val="en-US"/>
        </w:rPr>
        <w:fldChar w:fldCharType="end"/>
      </w:r>
    </w:p>
    <w:p w14:paraId="77F6EE6E" w14:textId="77777777" w:rsidR="00B85584" w:rsidRPr="003A15B1" w:rsidRDefault="00B85584" w:rsidP="00B85584">
      <w:pPr>
        <w:pBdr>
          <w:bottom w:val="single" w:sz="2" w:space="1" w:color="auto"/>
        </w:pBdr>
        <w:tabs>
          <w:tab w:val="left" w:pos="5387"/>
          <w:tab w:val="right" w:pos="10348"/>
        </w:tabs>
        <w:jc w:val="both"/>
        <w:rPr>
          <w:rFonts w:ascii="Proxima Nova Rg" w:eastAsia="Batang" w:hAnsi="Proxima Nova Rg" w:cs="Kartika"/>
          <w:sz w:val="6"/>
          <w:szCs w:val="6"/>
          <w:lang w:val="en-US"/>
        </w:rPr>
      </w:pPr>
    </w:p>
    <w:p w14:paraId="5725F59C" w14:textId="77777777" w:rsidR="00B85584" w:rsidRPr="003A15B1" w:rsidRDefault="00B85584" w:rsidP="00B85584">
      <w:pPr>
        <w:tabs>
          <w:tab w:val="left" w:pos="5387"/>
          <w:tab w:val="right" w:pos="10348"/>
        </w:tabs>
        <w:jc w:val="both"/>
        <w:rPr>
          <w:rFonts w:ascii="Proxima Nova Rg" w:eastAsia="Batang" w:hAnsi="Proxima Nova Rg" w:cs="Kartika"/>
          <w:sz w:val="6"/>
          <w:szCs w:val="6"/>
          <w:lang w:val="en-US"/>
        </w:rPr>
      </w:pPr>
    </w:p>
    <w:p w14:paraId="664C410E" w14:textId="77777777" w:rsidR="00B85584" w:rsidRPr="003A15B1" w:rsidRDefault="00B85584" w:rsidP="00B85584">
      <w:pPr>
        <w:tabs>
          <w:tab w:val="left" w:pos="5387"/>
          <w:tab w:val="right" w:pos="10348"/>
        </w:tabs>
        <w:jc w:val="both"/>
        <w:rPr>
          <w:rFonts w:ascii="Proxima Nova Rg" w:eastAsia="Batang" w:hAnsi="Proxima Nova Rg" w:cs="Kartika"/>
          <w:sz w:val="16"/>
          <w:szCs w:val="16"/>
          <w:lang w:val="en-US"/>
        </w:rPr>
      </w:pPr>
      <w:r w:rsidRPr="003A15B1">
        <w:rPr>
          <w:rFonts w:ascii="Proxima Nova Rg" w:eastAsia="Batang" w:hAnsi="Proxima Nova Rg" w:cs="Kartika"/>
          <w:sz w:val="16"/>
          <w:szCs w:val="16"/>
          <w:lang w:val="en-US"/>
        </w:rPr>
        <w:t xml:space="preserve">Signature:  </w:t>
      </w:r>
      <w:r w:rsidRPr="003A15B1">
        <w:rPr>
          <w:rFonts w:ascii="Proxima Nova Rg" w:eastAsia="Batang" w:hAnsi="Proxima Nova Rg" w:cs="Kartika"/>
          <w:sz w:val="16"/>
          <w:szCs w:val="16"/>
          <w:lang w:val="en-US"/>
        </w:rPr>
        <w:tab/>
        <w:t xml:space="preserve">Date: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p>
    <w:p w14:paraId="166898B2" w14:textId="77777777" w:rsidR="00B85584" w:rsidRPr="003A15B1" w:rsidRDefault="00B85584" w:rsidP="00B85584">
      <w:pPr>
        <w:pBdr>
          <w:bottom w:val="single" w:sz="18" w:space="1" w:color="auto"/>
        </w:pBdr>
        <w:autoSpaceDE w:val="0"/>
        <w:autoSpaceDN w:val="0"/>
        <w:adjustRightInd w:val="0"/>
        <w:rPr>
          <w:rFonts w:ascii="Proxima Nova Rg" w:eastAsia="Batang" w:hAnsi="Proxima Nova Rg" w:cs="Kartika"/>
          <w:b/>
          <w:bCs/>
          <w:sz w:val="6"/>
          <w:szCs w:val="6"/>
          <w:lang w:val="en-US"/>
        </w:rPr>
      </w:pPr>
    </w:p>
    <w:p w14:paraId="45B699A3" w14:textId="77777777" w:rsidR="00A842E4" w:rsidRPr="003A15B1" w:rsidRDefault="00A842E4" w:rsidP="00A842E4">
      <w:pPr>
        <w:numPr>
          <w:ilvl w:val="0"/>
          <w:numId w:val="11"/>
        </w:numPr>
        <w:ind w:left="426" w:hanging="426"/>
        <w:rPr>
          <w:rFonts w:ascii="Proxima Nova Rg" w:hAnsi="Proxima Nova Rg" w:cs="Arial"/>
          <w:b/>
          <w:caps/>
          <w:sz w:val="16"/>
          <w:szCs w:val="16"/>
        </w:rPr>
      </w:pPr>
      <w:r w:rsidRPr="003A15B1">
        <w:rPr>
          <w:rFonts w:ascii="Proxima Nova Rg" w:hAnsi="Proxima Nova Rg" w:cs="Arial"/>
          <w:b/>
          <w:caps/>
          <w:sz w:val="16"/>
          <w:szCs w:val="16"/>
        </w:rPr>
        <w:t>Lacrosse SA To Complete</w:t>
      </w:r>
    </w:p>
    <w:p w14:paraId="0930EC2B" w14:textId="77777777" w:rsidR="00A842E4" w:rsidRPr="003A15B1" w:rsidRDefault="00A842E4" w:rsidP="00A842E4">
      <w:pPr>
        <w:rPr>
          <w:rFonts w:ascii="Proxima Nova Rg" w:hAnsi="Proxima Nova Rg" w:cs="Arial"/>
          <w:sz w:val="6"/>
          <w:szCs w:val="6"/>
        </w:rPr>
      </w:pPr>
      <w:r w:rsidRPr="003A15B1">
        <w:rPr>
          <w:rFonts w:ascii="Proxima Nova Rg" w:hAnsi="Proxima Nova Rg" w:cs="Arial"/>
          <w:sz w:val="6"/>
          <w:szCs w:val="6"/>
        </w:rPr>
        <w:t xml:space="preserve">      </w:t>
      </w:r>
    </w:p>
    <w:p w14:paraId="34E0DAF4" w14:textId="77777777" w:rsidR="00A842E4" w:rsidRPr="003A15B1" w:rsidRDefault="00A842E4" w:rsidP="00A842E4">
      <w:pPr>
        <w:tabs>
          <w:tab w:val="left" w:pos="5387"/>
        </w:tabs>
        <w:rPr>
          <w:rFonts w:ascii="Proxima Nova Rg" w:eastAsia="Batang" w:hAnsi="Proxima Nova Rg" w:cs="Kartika"/>
          <w:sz w:val="16"/>
          <w:szCs w:val="16"/>
          <w:lang w:val="en-US"/>
        </w:rPr>
      </w:pPr>
      <w:r w:rsidRPr="003A15B1">
        <w:rPr>
          <w:rFonts w:ascii="Proxima Nova Rg" w:hAnsi="Proxima Nova Rg" w:cs="Arial"/>
          <w:sz w:val="16"/>
          <w:szCs w:val="16"/>
        </w:rPr>
        <w:t xml:space="preserve">Received by Lacrosse SA on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 xml:space="preserve">   /   </w:t>
      </w:r>
      <w:r w:rsidRPr="003A15B1">
        <w:rPr>
          <w:rFonts w:ascii="Proxima Nova Rg" w:eastAsia="Batang" w:hAnsi="Proxima Nova Rg" w:cs="Kartika"/>
          <w:sz w:val="16"/>
          <w:szCs w:val="16"/>
          <w:lang w:val="en-US"/>
        </w:rPr>
        <w:fldChar w:fldCharType="begin">
          <w:ffData>
            <w:name w:val="Text62"/>
            <w:enabled/>
            <w:calcOnExit w:val="0"/>
            <w:textInput>
              <w:type w:val="number"/>
              <w:maxLength w:val="2"/>
              <w:format w:val="00"/>
            </w:textInput>
          </w:ffData>
        </w:fldChar>
      </w:r>
      <w:r w:rsidRPr="003A15B1">
        <w:rPr>
          <w:rFonts w:ascii="Proxima Nova Rg" w:eastAsia="Batang" w:hAnsi="Proxima Nova Rg" w:cs="Kartika"/>
          <w:sz w:val="16"/>
          <w:szCs w:val="16"/>
          <w:lang w:val="en-US"/>
        </w:rPr>
        <w:instrText xml:space="preserve"> FORMTEXT </w:instrText>
      </w:r>
      <w:r w:rsidRPr="003A15B1">
        <w:rPr>
          <w:rFonts w:ascii="Proxima Nova Rg" w:eastAsia="Batang" w:hAnsi="Proxima Nova Rg" w:cs="Kartika"/>
          <w:sz w:val="16"/>
          <w:szCs w:val="16"/>
          <w:lang w:val="en-US"/>
        </w:rPr>
      </w:r>
      <w:r w:rsidRPr="003A15B1">
        <w:rPr>
          <w:rFonts w:ascii="Proxima Nova Rg" w:eastAsia="Batang" w:hAnsi="Proxima Nova Rg" w:cs="Kartika"/>
          <w:sz w:val="16"/>
          <w:szCs w:val="16"/>
          <w:lang w:val="en-US"/>
        </w:rPr>
        <w:fldChar w:fldCharType="separate"/>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t> </w:t>
      </w:r>
      <w:r w:rsidRPr="003A15B1">
        <w:rPr>
          <w:rFonts w:ascii="Proxima Nova Rg" w:eastAsia="Batang" w:hAnsi="Proxima Nova Rg" w:cs="Kartika"/>
          <w:sz w:val="16"/>
          <w:szCs w:val="16"/>
          <w:lang w:val="en-US"/>
        </w:rPr>
        <w:fldChar w:fldCharType="end"/>
      </w:r>
      <w:r w:rsidRPr="003A15B1">
        <w:rPr>
          <w:rFonts w:ascii="Proxima Nova Rg" w:eastAsia="Batang" w:hAnsi="Proxima Nova Rg" w:cs="Kartika"/>
          <w:sz w:val="16"/>
          <w:szCs w:val="16"/>
          <w:lang w:val="en-US"/>
        </w:rPr>
        <w:tab/>
      </w:r>
      <w:r w:rsidRPr="003A15B1">
        <w:rPr>
          <w:rFonts w:ascii="Proxima Nova Rg" w:hAnsi="Proxima Nova Rg" w:cs="Arial"/>
          <w:sz w:val="16"/>
          <w:szCs w:val="16"/>
        </w:rPr>
        <w:t xml:space="preserve">Signed:   </w:t>
      </w:r>
      <w:r w:rsidR="00BF2876" w:rsidRPr="003A15B1">
        <w:rPr>
          <w:rFonts w:ascii="Proxima Nova Rg" w:eastAsia="Batang" w:hAnsi="Proxima Nova Rg" w:cs="Kartika"/>
          <w:sz w:val="16"/>
          <w:szCs w:val="16"/>
          <w:lang w:val="en-US"/>
        </w:rPr>
        <w:fldChar w:fldCharType="begin">
          <w:ffData>
            <w:name w:val=""/>
            <w:enabled/>
            <w:calcOnExit w:val="0"/>
            <w:textInput>
              <w:default w:val="[Executive Officer/President/Secretary]"/>
              <w:maxLength w:val="250"/>
              <w:format w:val="TITLE CASE"/>
            </w:textInput>
          </w:ffData>
        </w:fldChar>
      </w:r>
      <w:r w:rsidR="00BF2876" w:rsidRPr="003A15B1">
        <w:rPr>
          <w:rFonts w:ascii="Proxima Nova Rg" w:eastAsia="Batang" w:hAnsi="Proxima Nova Rg" w:cs="Kartika"/>
          <w:sz w:val="16"/>
          <w:szCs w:val="16"/>
          <w:lang w:val="en-US"/>
        </w:rPr>
        <w:instrText xml:space="preserve"> FORMTEXT </w:instrText>
      </w:r>
      <w:r w:rsidR="00BF2876" w:rsidRPr="003A15B1">
        <w:rPr>
          <w:rFonts w:ascii="Proxima Nova Rg" w:eastAsia="Batang" w:hAnsi="Proxima Nova Rg" w:cs="Kartika"/>
          <w:sz w:val="16"/>
          <w:szCs w:val="16"/>
          <w:lang w:val="en-US"/>
        </w:rPr>
      </w:r>
      <w:r w:rsidR="00BF2876" w:rsidRPr="003A15B1">
        <w:rPr>
          <w:rFonts w:ascii="Proxima Nova Rg" w:eastAsia="Batang" w:hAnsi="Proxima Nova Rg" w:cs="Kartika"/>
          <w:sz w:val="16"/>
          <w:szCs w:val="16"/>
          <w:lang w:val="en-US"/>
        </w:rPr>
        <w:fldChar w:fldCharType="separate"/>
      </w:r>
      <w:r w:rsidR="00BF2876" w:rsidRPr="003A15B1">
        <w:rPr>
          <w:rFonts w:ascii="Proxima Nova Rg" w:eastAsia="Batang" w:hAnsi="Proxima Nova Rg" w:cs="Kartika"/>
          <w:noProof/>
          <w:sz w:val="16"/>
          <w:szCs w:val="16"/>
          <w:lang w:val="en-US"/>
        </w:rPr>
        <w:t>[Executive Officer/President/Secretary]</w:t>
      </w:r>
      <w:r w:rsidR="00BF2876" w:rsidRPr="003A15B1">
        <w:rPr>
          <w:rFonts w:ascii="Proxima Nova Rg" w:eastAsia="Batang" w:hAnsi="Proxima Nova Rg" w:cs="Kartika"/>
          <w:sz w:val="16"/>
          <w:szCs w:val="16"/>
          <w:lang w:val="en-US"/>
        </w:rPr>
        <w:fldChar w:fldCharType="end"/>
      </w:r>
    </w:p>
    <w:p w14:paraId="313C985C" w14:textId="77777777" w:rsidR="00A842E4" w:rsidRPr="003A15B1" w:rsidRDefault="00A842E4" w:rsidP="00A842E4">
      <w:pPr>
        <w:pStyle w:val="Heading3"/>
        <w:pBdr>
          <w:bottom w:val="single" w:sz="18" w:space="1" w:color="auto"/>
        </w:pBdr>
        <w:tabs>
          <w:tab w:val="left" w:pos="720"/>
        </w:tabs>
        <w:spacing w:before="0" w:after="0"/>
        <w:rPr>
          <w:rFonts w:ascii="Proxima Nova Rg" w:hAnsi="Proxima Nova Rg" w:cs="Arial"/>
          <w:sz w:val="6"/>
          <w:szCs w:val="6"/>
        </w:rPr>
      </w:pPr>
    </w:p>
    <w:p w14:paraId="7CADD377" w14:textId="77777777" w:rsidR="00465E87" w:rsidRPr="003A15B1" w:rsidRDefault="00465E87" w:rsidP="00A96289">
      <w:pPr>
        <w:rPr>
          <w:rFonts w:ascii="Proxima Nova Rg" w:hAnsi="Proxima Nova Rg" w:cs="Arial"/>
          <w:b/>
          <w:sz w:val="14"/>
          <w:szCs w:val="14"/>
        </w:rPr>
      </w:pPr>
      <w:r w:rsidRPr="003A15B1">
        <w:rPr>
          <w:rFonts w:ascii="Proxima Nova Rg" w:hAnsi="Proxima Nova Rg" w:cs="Arial"/>
          <w:b/>
          <w:sz w:val="16"/>
          <w:szCs w:val="16"/>
        </w:rPr>
        <w:t>NB</w:t>
      </w:r>
    </w:p>
    <w:p w14:paraId="33967876" w14:textId="77777777" w:rsidR="00382A12" w:rsidRPr="003A15B1" w:rsidRDefault="00382A12" w:rsidP="00382A12">
      <w:pPr>
        <w:pStyle w:val="Heading2"/>
        <w:numPr>
          <w:ilvl w:val="1"/>
          <w:numId w:val="28"/>
        </w:numPr>
        <w:pBdr>
          <w:bottom w:val="single" w:sz="2" w:space="1" w:color="auto"/>
        </w:pBdr>
        <w:tabs>
          <w:tab w:val="left" w:pos="709"/>
        </w:tabs>
        <w:spacing w:before="0" w:after="0"/>
        <w:ind w:left="709" w:right="397"/>
        <w:jc w:val="both"/>
        <w:rPr>
          <w:rFonts w:ascii="Proxima Nova Rg" w:hAnsi="Proxima Nova Rg"/>
          <w:i w:val="0"/>
          <w:sz w:val="14"/>
          <w:szCs w:val="14"/>
          <w:lang w:eastAsia="en-AU"/>
        </w:rPr>
      </w:pPr>
      <w:bookmarkStart w:id="4" w:name="_Toc453672915"/>
      <w:r w:rsidRPr="003A15B1">
        <w:rPr>
          <w:rFonts w:ascii="Proxima Nova Rg" w:hAnsi="Proxima Nova Rg"/>
          <w:i w:val="0"/>
          <w:sz w:val="14"/>
          <w:szCs w:val="14"/>
        </w:rPr>
        <w:t>Loan Players</w:t>
      </w:r>
      <w:bookmarkEnd w:id="4"/>
      <w:r w:rsidRPr="003A15B1">
        <w:rPr>
          <w:rFonts w:ascii="Proxima Nova Rg" w:hAnsi="Proxima Nova Rg"/>
          <w:i w:val="0"/>
          <w:sz w:val="14"/>
          <w:szCs w:val="14"/>
        </w:rPr>
        <w:t xml:space="preserve"> </w:t>
      </w:r>
    </w:p>
    <w:p w14:paraId="2E982700" w14:textId="77777777" w:rsidR="00382A12" w:rsidRPr="003A15B1" w:rsidRDefault="00382A12" w:rsidP="00382A12">
      <w:pPr>
        <w:tabs>
          <w:tab w:val="left" w:pos="709"/>
        </w:tabs>
        <w:ind w:left="709"/>
        <w:rPr>
          <w:rFonts w:ascii="Proxima Nova Rg" w:hAnsi="Proxima Nova Rg" w:cs="Arial"/>
          <w:sz w:val="14"/>
          <w:szCs w:val="14"/>
        </w:rPr>
      </w:pPr>
    </w:p>
    <w:p w14:paraId="1E1D0691" w14:textId="77777777" w:rsidR="00382A12" w:rsidRPr="003A15B1" w:rsidRDefault="00382A12" w:rsidP="00AC3177">
      <w:pPr>
        <w:numPr>
          <w:ilvl w:val="2"/>
          <w:numId w:val="28"/>
        </w:numPr>
        <w:ind w:left="709" w:right="397"/>
        <w:jc w:val="both"/>
        <w:rPr>
          <w:rFonts w:ascii="Proxima Nova Rg" w:hAnsi="Proxima Nova Rg" w:cs="Calibri"/>
          <w:sz w:val="14"/>
          <w:szCs w:val="14"/>
        </w:rPr>
      </w:pPr>
      <w:r w:rsidRPr="003A15B1">
        <w:rPr>
          <w:rFonts w:ascii="Proxima Nova Rg" w:hAnsi="Proxima Nova Rg" w:cs="Calibri"/>
          <w:sz w:val="14"/>
          <w:szCs w:val="14"/>
        </w:rPr>
        <w:t>An application for Transfer is not required when a Club (Loaner Club), not participating in a senior grade competition, loans a player to another Club (Loanee Club) competing in that same grade competition.  A Lacrosse SA Loan Agreement form must be completed and signed by the player, an Executive Officer of both the Loanee and the Loaner Clubs and the Executive Officer of Lacrosse SA prior to loan participation.</w:t>
      </w:r>
    </w:p>
    <w:p w14:paraId="5A919ACD" w14:textId="77777777" w:rsidR="00382A12" w:rsidRPr="003A15B1" w:rsidRDefault="00382A12" w:rsidP="00382A12">
      <w:pPr>
        <w:pStyle w:val="ListParagraph"/>
        <w:numPr>
          <w:ilvl w:val="0"/>
          <w:numId w:val="26"/>
        </w:numPr>
        <w:tabs>
          <w:tab w:val="left" w:pos="1134"/>
        </w:tabs>
        <w:ind w:left="1134" w:hanging="283"/>
        <w:rPr>
          <w:rFonts w:ascii="Proxima Nova Rg" w:hAnsi="Proxima Nova Rg" w:cs="Calibri"/>
          <w:sz w:val="14"/>
          <w:szCs w:val="14"/>
        </w:rPr>
      </w:pPr>
      <w:r w:rsidRPr="003A15B1">
        <w:rPr>
          <w:rFonts w:ascii="Proxima Nova Rg" w:hAnsi="Proxima Nova Rg" w:cs="Calibri"/>
          <w:sz w:val="14"/>
          <w:szCs w:val="14"/>
        </w:rPr>
        <w:t xml:space="preserve">For a Club not participating in the Women’s State League competition, </w:t>
      </w:r>
      <w:bookmarkStart w:id="5" w:name="OLE_LINK1"/>
      <w:r w:rsidRPr="003A15B1">
        <w:rPr>
          <w:rFonts w:ascii="Proxima Nova Rg" w:hAnsi="Proxima Nova Rg" w:cs="Calibri"/>
          <w:sz w:val="14"/>
          <w:szCs w:val="14"/>
        </w:rPr>
        <w:t xml:space="preserve">a Lacrosse SA Loan Agreement to a club participating in senior grade competitions will only be considered for application to the transfer of local (not international) aged appropriate players (not juniors). </w:t>
      </w:r>
    </w:p>
    <w:p w14:paraId="1EEC982C" w14:textId="77777777" w:rsidR="00382A12" w:rsidRPr="003A15B1" w:rsidRDefault="00382A12" w:rsidP="00382A12">
      <w:pPr>
        <w:pStyle w:val="ListParagraph"/>
        <w:numPr>
          <w:ilvl w:val="0"/>
          <w:numId w:val="27"/>
        </w:numPr>
        <w:tabs>
          <w:tab w:val="left" w:pos="1134"/>
        </w:tabs>
        <w:ind w:left="1134" w:hanging="283"/>
        <w:rPr>
          <w:rFonts w:ascii="Proxima Nova Rg" w:hAnsi="Proxima Nova Rg" w:cs="Calibri"/>
          <w:sz w:val="14"/>
          <w:szCs w:val="14"/>
        </w:rPr>
      </w:pPr>
      <w:r w:rsidRPr="003A15B1">
        <w:rPr>
          <w:rFonts w:ascii="Proxima Nova Rg" w:hAnsi="Proxima Nova Rg" w:cs="Calibri"/>
          <w:sz w:val="14"/>
          <w:szCs w:val="14"/>
        </w:rPr>
        <w:t xml:space="preserve">All loans are to be reviewed annually and are for a maximum of three consecutive years.  Loan clubs can apply to the Executive Officer Lacrosse SA for an exemption to the timeframe. </w:t>
      </w:r>
    </w:p>
    <w:p w14:paraId="75968076" w14:textId="77777777" w:rsidR="00382A12" w:rsidRPr="003A15B1" w:rsidRDefault="00382A12" w:rsidP="00382A12">
      <w:pPr>
        <w:pStyle w:val="ListParagraph"/>
        <w:numPr>
          <w:ilvl w:val="0"/>
          <w:numId w:val="27"/>
        </w:numPr>
        <w:tabs>
          <w:tab w:val="left" w:pos="1134"/>
        </w:tabs>
        <w:ind w:left="1134" w:hanging="283"/>
        <w:rPr>
          <w:rFonts w:ascii="Proxima Nova Rg" w:hAnsi="Proxima Nova Rg" w:cs="Calibri"/>
          <w:sz w:val="14"/>
          <w:szCs w:val="14"/>
        </w:rPr>
      </w:pPr>
      <w:r w:rsidRPr="003A15B1">
        <w:rPr>
          <w:rFonts w:ascii="Proxima Nova Rg" w:hAnsi="Proxima Nova Rg" w:cs="Calibri"/>
          <w:sz w:val="14"/>
          <w:szCs w:val="14"/>
        </w:rPr>
        <w:t>Clubs can apply for an exemption to the Lacrosse SA Executive Officer with supporting statements outlining the benefits to the competition.</w:t>
      </w:r>
    </w:p>
    <w:p w14:paraId="29CB1CB7" w14:textId="795E3C76" w:rsidR="00382A12" w:rsidRPr="003A15B1" w:rsidRDefault="00382A12" w:rsidP="00382A12">
      <w:pPr>
        <w:pStyle w:val="ListParagraph"/>
        <w:numPr>
          <w:ilvl w:val="0"/>
          <w:numId w:val="27"/>
        </w:numPr>
        <w:tabs>
          <w:tab w:val="left" w:pos="1134"/>
        </w:tabs>
        <w:ind w:left="1134" w:hanging="283"/>
        <w:rPr>
          <w:rFonts w:ascii="Proxima Nova Rg" w:hAnsi="Proxima Nova Rg" w:cs="Calibri"/>
          <w:sz w:val="14"/>
          <w:szCs w:val="14"/>
        </w:rPr>
      </w:pPr>
      <w:r w:rsidRPr="003A15B1">
        <w:rPr>
          <w:rFonts w:ascii="Proxima Nova Rg" w:hAnsi="Proxima Nova Rg" w:cs="Calibri"/>
          <w:sz w:val="14"/>
          <w:szCs w:val="14"/>
        </w:rPr>
        <w:t>Note: Application for an exemption does not guarantee approval.</w:t>
      </w:r>
      <w:bookmarkEnd w:id="5"/>
    </w:p>
    <w:p w14:paraId="7019570B" w14:textId="77777777" w:rsidR="00382A12" w:rsidRPr="003A15B1" w:rsidRDefault="00382A12" w:rsidP="00AC3177">
      <w:pPr>
        <w:numPr>
          <w:ilvl w:val="2"/>
          <w:numId w:val="28"/>
        </w:numPr>
        <w:ind w:left="709" w:right="397" w:hanging="709"/>
        <w:jc w:val="both"/>
        <w:rPr>
          <w:rFonts w:ascii="Proxima Nova Rg" w:hAnsi="Proxima Nova Rg" w:cs="Calibri"/>
          <w:sz w:val="14"/>
          <w:szCs w:val="14"/>
        </w:rPr>
      </w:pPr>
      <w:r w:rsidRPr="003A15B1">
        <w:rPr>
          <w:rFonts w:ascii="Proxima Nova Rg" w:hAnsi="Proxima Nova Rg" w:cs="Calibri"/>
          <w:sz w:val="14"/>
          <w:szCs w:val="14"/>
        </w:rPr>
        <w:t>An application for Transfer is not required when a Club (Loaner Club), not participating in a junior age grade competition, loans a player to another Club (Loanee Club) competing in that same competition.  A Lacrosse SA Loan Agreement form must be completed and signed by the player, a parent/guardian, an Executive Officer of both the Loanee and the Loaner Clubs and an Executive Officer of Lacrosse SA prior to loan participation.</w:t>
      </w:r>
    </w:p>
    <w:p w14:paraId="172D348A" w14:textId="77777777" w:rsidR="00382A12" w:rsidRPr="003A15B1" w:rsidRDefault="00382A12" w:rsidP="00AC3177">
      <w:pPr>
        <w:numPr>
          <w:ilvl w:val="2"/>
          <w:numId w:val="28"/>
        </w:numPr>
        <w:ind w:left="709" w:right="397" w:hanging="709"/>
        <w:jc w:val="both"/>
        <w:rPr>
          <w:rFonts w:ascii="Proxima Nova Rg" w:hAnsi="Proxima Nova Rg" w:cs="Calibri"/>
          <w:sz w:val="14"/>
          <w:szCs w:val="14"/>
        </w:rPr>
      </w:pPr>
      <w:r w:rsidRPr="003A15B1">
        <w:rPr>
          <w:rFonts w:ascii="Proxima Nova Rg" w:hAnsi="Proxima Nova Rg" w:cs="Calibri"/>
          <w:sz w:val="14"/>
          <w:szCs w:val="14"/>
        </w:rPr>
        <w:t>If the Loaner Club subsequently enters the respective senior or junior age grade competition the player is automatically released by the Loanee Club.</w:t>
      </w:r>
    </w:p>
    <w:p w14:paraId="3C454935" w14:textId="77777777" w:rsidR="00382A12" w:rsidRPr="003A15B1" w:rsidRDefault="00382A12" w:rsidP="00AC3177">
      <w:pPr>
        <w:numPr>
          <w:ilvl w:val="2"/>
          <w:numId w:val="28"/>
        </w:numPr>
        <w:ind w:left="709" w:right="397" w:hanging="709"/>
        <w:jc w:val="both"/>
        <w:rPr>
          <w:rFonts w:ascii="Proxima Nova Rg" w:hAnsi="Proxima Nova Rg" w:cs="Calibri"/>
          <w:sz w:val="14"/>
          <w:szCs w:val="14"/>
        </w:rPr>
      </w:pPr>
      <w:r w:rsidRPr="003A15B1">
        <w:rPr>
          <w:rFonts w:ascii="Proxima Nova Rg" w:hAnsi="Proxima Nova Rg" w:cs="Calibri"/>
          <w:sz w:val="14"/>
          <w:szCs w:val="14"/>
        </w:rPr>
        <w:t>All fees to be paid by the players to their own Club.  Agreements in relation to fees between the Loaner and Loanee Clubs will be a matter of joint negotiation.</w:t>
      </w:r>
    </w:p>
    <w:p w14:paraId="49163D23" w14:textId="77777777" w:rsidR="00051C3F" w:rsidRPr="003A15B1" w:rsidRDefault="00382A12" w:rsidP="00AC3177">
      <w:pPr>
        <w:numPr>
          <w:ilvl w:val="2"/>
          <w:numId w:val="28"/>
        </w:numPr>
        <w:tabs>
          <w:tab w:val="left" w:pos="709"/>
        </w:tabs>
        <w:ind w:left="709" w:right="397" w:hanging="709"/>
        <w:jc w:val="both"/>
        <w:rPr>
          <w:rFonts w:ascii="Proxima Nova Rg" w:hAnsi="Proxima Nova Rg" w:cs="Arial"/>
          <w:sz w:val="14"/>
          <w:szCs w:val="14"/>
        </w:rPr>
      </w:pPr>
      <w:r w:rsidRPr="003A15B1">
        <w:rPr>
          <w:rFonts w:ascii="Proxima Nova Rg" w:hAnsi="Proxima Nova Rg" w:cs="Calibri"/>
          <w:sz w:val="14"/>
          <w:szCs w:val="14"/>
        </w:rPr>
        <w:t xml:space="preserve">All loan agreements are for a </w:t>
      </w:r>
      <w:r w:rsidRPr="003A15B1">
        <w:rPr>
          <w:rFonts w:ascii="Proxima Nova Rg" w:hAnsi="Proxima Nova Rg" w:cs="Arial"/>
          <w:kern w:val="28"/>
          <w:sz w:val="14"/>
          <w:szCs w:val="14"/>
        </w:rPr>
        <w:t>maximum period of 3 years</w:t>
      </w:r>
      <w:r w:rsidRPr="003A15B1">
        <w:rPr>
          <w:rFonts w:ascii="Proxima Nova Rg" w:hAnsi="Proxima Nova Rg" w:cs="Calibri"/>
          <w:sz w:val="14"/>
          <w:szCs w:val="14"/>
        </w:rPr>
        <w:t>, including the current season and renewals must be reviewed by the player and the participating clubs annually prior to the season commencement. Failure to perform an annual review may void the loan agreement.</w:t>
      </w:r>
    </w:p>
    <w:sectPr w:rsidR="00051C3F" w:rsidRPr="003A15B1" w:rsidSect="00726D43">
      <w:headerReference w:type="default" r:id="rId9"/>
      <w:footerReference w:type="default" r:id="rId10"/>
      <w:headerReference w:type="first" r:id="rId11"/>
      <w:footerReference w:type="first" r:id="rId12"/>
      <w:type w:val="continuous"/>
      <w:pgSz w:w="11907" w:h="16840" w:code="9"/>
      <w:pgMar w:top="1191" w:right="720" w:bottom="488" w:left="839" w:header="488" w:footer="5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1D4F" w14:textId="77777777" w:rsidR="00D72934" w:rsidRDefault="00D72934">
      <w:r>
        <w:separator/>
      </w:r>
    </w:p>
  </w:endnote>
  <w:endnote w:type="continuationSeparator" w:id="0">
    <w:p w14:paraId="1AC88064" w14:textId="77777777" w:rsidR="00D72934" w:rsidRDefault="00D7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33bc">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altName w:val="Nirmala UI"/>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721B" w14:textId="76BCD50C" w:rsidR="00B85584" w:rsidRPr="003A15B1" w:rsidRDefault="00B85584" w:rsidP="00726D43">
    <w:pPr>
      <w:pStyle w:val="Footer"/>
      <w:pBdr>
        <w:top w:val="single" w:sz="4" w:space="1" w:color="auto"/>
      </w:pBdr>
      <w:tabs>
        <w:tab w:val="clear" w:pos="8306"/>
        <w:tab w:val="right" w:pos="10348"/>
      </w:tabs>
      <w:rPr>
        <w:rFonts w:ascii="Proxima Nova Rg" w:hAnsi="Proxima Nova Rg"/>
        <w:sz w:val="16"/>
        <w:lang w:val="en-AU"/>
      </w:rPr>
    </w:pPr>
    <w:r w:rsidRPr="003A15B1">
      <w:rPr>
        <w:rFonts w:ascii="Proxima Nova Rg" w:hAnsi="Proxima Nova Rg"/>
        <w:sz w:val="16"/>
        <w:lang w:val="en-AU"/>
      </w:rPr>
      <w:t>Player Loan</w:t>
    </w:r>
    <w:r w:rsidR="00382A12" w:rsidRPr="003A15B1">
      <w:rPr>
        <w:rFonts w:ascii="Proxima Nova Rg" w:hAnsi="Proxima Nova Rg"/>
        <w:sz w:val="16"/>
      </w:rPr>
      <w:t xml:space="preserve"> Form 20</w:t>
    </w:r>
    <w:r w:rsidR="003E4A34" w:rsidRPr="003A15B1">
      <w:rPr>
        <w:rFonts w:ascii="Proxima Nova Rg" w:hAnsi="Proxima Nova Rg"/>
        <w:sz w:val="16"/>
        <w:lang w:val="en-AU"/>
      </w:rPr>
      <w:t>2</w:t>
    </w:r>
    <w:r w:rsidR="00CF7927" w:rsidRPr="003A15B1">
      <w:rPr>
        <w:rFonts w:ascii="Proxima Nova Rg" w:hAnsi="Proxima Nova Rg"/>
        <w:sz w:val="16"/>
        <w:lang w:val="en-AU"/>
      </w:rPr>
      <w:t>2</w:t>
    </w:r>
  </w:p>
  <w:p w14:paraId="54476201" w14:textId="77777777" w:rsidR="00B85584" w:rsidRPr="003A15B1" w:rsidRDefault="00B85584" w:rsidP="00726D43">
    <w:pPr>
      <w:pStyle w:val="Footer"/>
      <w:pBdr>
        <w:top w:val="single" w:sz="4" w:space="1" w:color="auto"/>
      </w:pBdr>
      <w:tabs>
        <w:tab w:val="clear" w:pos="8306"/>
        <w:tab w:val="right" w:pos="10348"/>
      </w:tabs>
      <w:rPr>
        <w:rFonts w:ascii="Proxima Nova Rg" w:hAnsi="Proxima Nova Rg"/>
        <w:sz w:val="16"/>
        <w:lang w:val="en-AU"/>
      </w:rPr>
    </w:pPr>
    <w:r w:rsidRPr="003A15B1">
      <w:rPr>
        <w:rFonts w:ascii="Proxima Nova Rg" w:hAnsi="Proxima Nova Rg"/>
        <w:sz w:val="16"/>
      </w:rPr>
      <w:t xml:space="preserve">Lacrosse SA – PO Box 246, West Beach, SA, 5024 </w:t>
    </w:r>
    <w:r w:rsidRPr="003A15B1">
      <w:rPr>
        <w:rFonts w:ascii="Proxima Nova Rg" w:hAnsi="Proxima Nova Rg"/>
        <w:sz w:val="16"/>
      </w:rPr>
      <w:tab/>
    </w:r>
    <w:r w:rsidRPr="003A15B1">
      <w:rPr>
        <w:rFonts w:ascii="Proxima Nova Rg" w:hAnsi="Proxima Nova Rg"/>
        <w:sz w:val="16"/>
      </w:rPr>
      <w:tab/>
      <w:t xml:space="preserve">Page </w:t>
    </w:r>
    <w:r w:rsidRPr="003A15B1">
      <w:rPr>
        <w:rFonts w:ascii="Proxima Nova Rg" w:hAnsi="Proxima Nova Rg"/>
        <w:sz w:val="16"/>
      </w:rPr>
      <w:fldChar w:fldCharType="begin"/>
    </w:r>
    <w:r w:rsidRPr="003A15B1">
      <w:rPr>
        <w:rFonts w:ascii="Proxima Nova Rg" w:hAnsi="Proxima Nova Rg"/>
        <w:sz w:val="16"/>
      </w:rPr>
      <w:instrText xml:space="preserve"> PAGE   \* MERGEFORMAT </w:instrText>
    </w:r>
    <w:r w:rsidRPr="003A15B1">
      <w:rPr>
        <w:rFonts w:ascii="Proxima Nova Rg" w:hAnsi="Proxima Nova Rg"/>
        <w:sz w:val="16"/>
      </w:rPr>
      <w:fldChar w:fldCharType="separate"/>
    </w:r>
    <w:r w:rsidR="00C5646E" w:rsidRPr="003A15B1">
      <w:rPr>
        <w:rFonts w:ascii="Proxima Nova Rg" w:hAnsi="Proxima Nova Rg"/>
        <w:noProof/>
        <w:sz w:val="16"/>
      </w:rPr>
      <w:t>1</w:t>
    </w:r>
    <w:r w:rsidRPr="003A15B1">
      <w:rPr>
        <w:rFonts w:ascii="Proxima Nova Rg" w:hAnsi="Proxima Nova Rg"/>
        <w:sz w:val="16"/>
      </w:rPr>
      <w:fldChar w:fldCharType="end"/>
    </w:r>
    <w:r w:rsidRPr="003A15B1">
      <w:rPr>
        <w:rFonts w:ascii="Proxima Nova Rg" w:hAnsi="Proxima Nova Rg"/>
        <w:sz w:val="16"/>
      </w:rPr>
      <w:t xml:space="preserve"> of </w:t>
    </w:r>
    <w:r w:rsidRPr="003A15B1">
      <w:rPr>
        <w:rFonts w:ascii="Proxima Nova Rg" w:hAnsi="Proxima Nova Rg"/>
        <w:sz w:val="16"/>
      </w:rPr>
      <w:fldChar w:fldCharType="begin"/>
    </w:r>
    <w:r w:rsidRPr="003A15B1">
      <w:rPr>
        <w:rFonts w:ascii="Proxima Nova Rg" w:hAnsi="Proxima Nova Rg"/>
        <w:sz w:val="16"/>
      </w:rPr>
      <w:instrText xml:space="preserve"> NUMPAGES  \* Arabic  \* MERGEFORMAT </w:instrText>
    </w:r>
    <w:r w:rsidRPr="003A15B1">
      <w:rPr>
        <w:rFonts w:ascii="Proxima Nova Rg" w:hAnsi="Proxima Nova Rg"/>
        <w:sz w:val="16"/>
      </w:rPr>
      <w:fldChar w:fldCharType="separate"/>
    </w:r>
    <w:r w:rsidR="00C5646E" w:rsidRPr="003A15B1">
      <w:rPr>
        <w:rFonts w:ascii="Proxima Nova Rg" w:hAnsi="Proxima Nova Rg"/>
        <w:noProof/>
        <w:sz w:val="16"/>
      </w:rPr>
      <w:t>1</w:t>
    </w:r>
    <w:r w:rsidRPr="003A15B1">
      <w:rPr>
        <w:rFonts w:ascii="Proxima Nova Rg" w:hAnsi="Proxima Nova Rg"/>
        <w:sz w:val="16"/>
      </w:rPr>
      <w:fldChar w:fldCharType="end"/>
    </w:r>
    <w:r w:rsidRPr="003A15B1">
      <w:rPr>
        <w:rFonts w:ascii="Proxima Nova Rg" w:hAnsi="Proxima Nova Rg"/>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E30" w14:textId="77777777" w:rsidR="00B85584" w:rsidRDefault="00040480" w:rsidP="007D0944">
    <w:pPr>
      <w:pStyle w:val="Footer"/>
      <w:pBdr>
        <w:top w:val="single" w:sz="4" w:space="1" w:color="auto"/>
      </w:pBdr>
      <w:tabs>
        <w:tab w:val="clear" w:pos="8306"/>
        <w:tab w:val="right" w:pos="10348"/>
      </w:tabs>
      <w:rPr>
        <w:rFonts w:ascii="Verdana" w:hAnsi="Verdana"/>
        <w:sz w:val="16"/>
      </w:rPr>
    </w:pPr>
    <w:r>
      <w:rPr>
        <w:rFonts w:ascii="Verdana" w:hAnsi="Verdana"/>
        <w:sz w:val="16"/>
        <w:lang w:val="en-AU"/>
      </w:rPr>
      <w:t>Player Loan Form</w:t>
    </w:r>
    <w:r w:rsidR="00B85584">
      <w:rPr>
        <w:rFonts w:ascii="Verdana" w:hAnsi="Verdana"/>
        <w:sz w:val="16"/>
      </w:rPr>
      <w:t xml:space="preserve"> 2015</w:t>
    </w:r>
  </w:p>
  <w:p w14:paraId="35B5D84B" w14:textId="77777777" w:rsidR="00B85584" w:rsidRPr="007D0944" w:rsidRDefault="00B85584" w:rsidP="007D0944">
    <w:pPr>
      <w:pStyle w:val="Footer"/>
      <w:pBdr>
        <w:top w:val="single" w:sz="4" w:space="1" w:color="auto"/>
      </w:pBdr>
      <w:tabs>
        <w:tab w:val="clear" w:pos="8306"/>
        <w:tab w:val="right" w:pos="10348"/>
      </w:tabs>
      <w:rPr>
        <w:rFonts w:ascii="Verdana" w:hAnsi="Verdana"/>
        <w:sz w:val="16"/>
        <w:lang w:val="en-AU"/>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9C4AF0">
      <w:rPr>
        <w:rFonts w:ascii="Verdana" w:hAnsi="Verdana"/>
        <w:noProof/>
        <w:sz w:val="16"/>
      </w:rPr>
      <w:t>1</w:t>
    </w:r>
    <w:r>
      <w:rPr>
        <w:rFonts w:ascii="Verdana" w:hAnsi="Verdana"/>
        <w:sz w:val="16"/>
      </w:rPr>
      <w:fldChar w:fldCharType="end"/>
    </w:r>
    <w:r>
      <w:rPr>
        <w:rFonts w:ascii="Verdana" w:hAnsi="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FAD2" w14:textId="77777777" w:rsidR="00D72934" w:rsidRDefault="00D72934">
      <w:r>
        <w:separator/>
      </w:r>
    </w:p>
  </w:footnote>
  <w:footnote w:type="continuationSeparator" w:id="0">
    <w:p w14:paraId="7E950667" w14:textId="77777777" w:rsidR="00D72934" w:rsidRDefault="00D7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DF19" w14:textId="34F5916C" w:rsidR="00B85584" w:rsidRPr="003A15B1" w:rsidRDefault="00CF7927" w:rsidP="00726D43">
    <w:pPr>
      <w:autoSpaceDE w:val="0"/>
      <w:autoSpaceDN w:val="0"/>
      <w:adjustRightInd w:val="0"/>
      <w:ind w:right="28"/>
      <w:jc w:val="right"/>
      <w:rPr>
        <w:rFonts w:ascii="Proxima Nova Rg" w:hAnsi="Proxima Nova Rg"/>
        <w:b/>
        <w:sz w:val="48"/>
        <w:szCs w:val="56"/>
        <w:lang w:val="en-US"/>
      </w:rPr>
    </w:pPr>
    <w:r w:rsidRPr="003A15B1">
      <w:rPr>
        <w:rFonts w:ascii="Proxima Nova Rg" w:hAnsi="Proxima Nova Rg"/>
        <w:b/>
        <w:noProof/>
        <w:sz w:val="48"/>
        <w:szCs w:val="56"/>
        <w:lang w:val="en-US"/>
      </w:rPr>
      <w:drawing>
        <wp:anchor distT="0" distB="0" distL="114300" distR="114300" simplePos="0" relativeHeight="251658240" behindDoc="1" locked="0" layoutInCell="1" allowOverlap="1" wp14:anchorId="4BD8BDA4" wp14:editId="20309533">
          <wp:simplePos x="0" y="0"/>
          <wp:positionH relativeFrom="column">
            <wp:posOffset>-113665</wp:posOffset>
          </wp:positionH>
          <wp:positionV relativeFrom="paragraph">
            <wp:posOffset>-325120</wp:posOffset>
          </wp:positionV>
          <wp:extent cx="1079464" cy="9829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4601" cy="987658"/>
                  </a:xfrm>
                  <a:prstGeom prst="rect">
                    <a:avLst/>
                  </a:prstGeom>
                </pic:spPr>
              </pic:pic>
            </a:graphicData>
          </a:graphic>
          <wp14:sizeRelH relativeFrom="margin">
            <wp14:pctWidth>0</wp14:pctWidth>
          </wp14:sizeRelH>
          <wp14:sizeRelV relativeFrom="margin">
            <wp14:pctHeight>0</wp14:pctHeight>
          </wp14:sizeRelV>
        </wp:anchor>
      </w:drawing>
    </w:r>
    <w:r w:rsidR="00B85584" w:rsidRPr="003A15B1">
      <w:rPr>
        <w:rFonts w:ascii="Proxima Nova Rg" w:hAnsi="Proxima Nova Rg"/>
        <w:b/>
        <w:sz w:val="48"/>
        <w:szCs w:val="56"/>
        <w:lang w:val="en-US"/>
      </w:rPr>
      <w:t>Player Loan Form</w:t>
    </w:r>
  </w:p>
  <w:p w14:paraId="78699639" w14:textId="17A54888" w:rsidR="00B85584" w:rsidRPr="003A15B1" w:rsidRDefault="006705E6" w:rsidP="00726D43">
    <w:pPr>
      <w:autoSpaceDE w:val="0"/>
      <w:autoSpaceDN w:val="0"/>
      <w:adjustRightInd w:val="0"/>
      <w:ind w:left="2880" w:right="28" w:firstLine="482"/>
      <w:jc w:val="right"/>
      <w:rPr>
        <w:rFonts w:ascii="Proxima Nova Rg" w:hAnsi="Proxima Nova Rg"/>
        <w:sz w:val="20"/>
        <w:szCs w:val="56"/>
        <w:lang w:val="en-US"/>
      </w:rPr>
    </w:pPr>
    <w:r w:rsidRPr="003A15B1">
      <w:rPr>
        <w:rFonts w:ascii="Proxima Nova Rg" w:hAnsi="Proxima Nova Rg"/>
        <w:sz w:val="20"/>
        <w:szCs w:val="56"/>
        <w:lang w:val="en-US"/>
      </w:rPr>
      <w:t>20</w:t>
    </w:r>
    <w:r w:rsidR="003E4A34" w:rsidRPr="003A15B1">
      <w:rPr>
        <w:rFonts w:ascii="Proxima Nova Rg" w:hAnsi="Proxima Nova Rg"/>
        <w:sz w:val="20"/>
        <w:szCs w:val="56"/>
        <w:lang w:val="en-US"/>
      </w:rPr>
      <w:t>2</w:t>
    </w:r>
    <w:r w:rsidR="00CF7927" w:rsidRPr="003A15B1">
      <w:rPr>
        <w:rFonts w:ascii="Proxima Nova Rg" w:hAnsi="Proxima Nova Rg"/>
        <w:sz w:val="20"/>
        <w:szCs w:val="56"/>
        <w:lang w:val="en-US"/>
      </w:rPr>
      <w:t>2</w:t>
    </w:r>
  </w:p>
  <w:p w14:paraId="05B5083D" w14:textId="77777777" w:rsidR="00B85584" w:rsidRPr="003A15B1" w:rsidRDefault="00B85584" w:rsidP="00726D43">
    <w:pPr>
      <w:pBdr>
        <w:bottom w:val="single" w:sz="18" w:space="1" w:color="auto"/>
      </w:pBdr>
      <w:autoSpaceDE w:val="0"/>
      <w:autoSpaceDN w:val="0"/>
      <w:adjustRightInd w:val="0"/>
      <w:ind w:right="28"/>
      <w:jc w:val="right"/>
      <w:rPr>
        <w:rFonts w:ascii="Proxima Nova Rg" w:hAnsi="Proxima Nova Rg"/>
        <w:sz w:val="6"/>
        <w:szCs w:val="6"/>
        <w:lang w:val="en-US"/>
      </w:rPr>
    </w:pPr>
    <w:r w:rsidRPr="003A15B1">
      <w:rPr>
        <w:rFonts w:ascii="Proxima Nova Rg" w:hAnsi="Proxima Nova Rg"/>
        <w:b/>
        <w:sz w:val="16"/>
        <w:szCs w:val="16"/>
        <w:lang w:val="en-US"/>
      </w:rPr>
      <w:t xml:space="preserve">      </w:t>
    </w:r>
  </w:p>
  <w:p w14:paraId="0D09C5A2" w14:textId="77777777" w:rsidR="00B85584" w:rsidRPr="003A15B1" w:rsidRDefault="00B85584" w:rsidP="004B59FE">
    <w:pPr>
      <w:autoSpaceDE w:val="0"/>
      <w:autoSpaceDN w:val="0"/>
      <w:adjustRightInd w:val="0"/>
      <w:ind w:left="9600" w:right="-92"/>
      <w:rPr>
        <w:rFonts w:ascii="Proxima Nova Rg" w:hAnsi="Proxima Nova Rg"/>
        <w:b/>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FB6C" w14:textId="77777777" w:rsidR="00B85584" w:rsidRDefault="00C919D1" w:rsidP="007D0944">
    <w:pPr>
      <w:autoSpaceDE w:val="0"/>
      <w:autoSpaceDN w:val="0"/>
      <w:adjustRightInd w:val="0"/>
      <w:ind w:right="28"/>
      <w:jc w:val="right"/>
      <w:rPr>
        <w:rFonts w:ascii="Verdana" w:hAnsi="Verdana"/>
        <w:b/>
        <w:sz w:val="48"/>
        <w:szCs w:val="56"/>
        <w:lang w:val="en-US"/>
      </w:rPr>
    </w:pPr>
    <w:r w:rsidRPr="00F56AC1">
      <w:rPr>
        <w:noProof/>
        <w:sz w:val="20"/>
        <w:lang w:eastAsia="en-AU"/>
      </w:rPr>
      <w:drawing>
        <wp:anchor distT="0" distB="0" distL="114300" distR="114300" simplePos="0" relativeHeight="251657216" behindDoc="1" locked="0" layoutInCell="1" allowOverlap="1" wp14:anchorId="728C51E9" wp14:editId="0C2F43C5">
          <wp:simplePos x="0" y="0"/>
          <wp:positionH relativeFrom="column">
            <wp:posOffset>-74930</wp:posOffset>
          </wp:positionH>
          <wp:positionV relativeFrom="paragraph">
            <wp:posOffset>-23495</wp:posOffset>
          </wp:positionV>
          <wp:extent cx="1981200" cy="523875"/>
          <wp:effectExtent l="0" t="0" r="0" b="0"/>
          <wp:wrapNone/>
          <wp:docPr id="8" name="Picture 8"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480">
      <w:rPr>
        <w:rFonts w:ascii="Verdana" w:hAnsi="Verdana"/>
        <w:b/>
        <w:sz w:val="48"/>
        <w:szCs w:val="56"/>
        <w:lang w:val="en-US"/>
      </w:rPr>
      <w:t>Player Loan Form</w:t>
    </w:r>
  </w:p>
  <w:p w14:paraId="47A63B85" w14:textId="77777777" w:rsidR="00B85584" w:rsidRDefault="00B85584" w:rsidP="007D0944">
    <w:pPr>
      <w:autoSpaceDE w:val="0"/>
      <w:autoSpaceDN w:val="0"/>
      <w:adjustRightInd w:val="0"/>
      <w:ind w:left="2880" w:right="28" w:firstLine="482"/>
      <w:jc w:val="right"/>
      <w:rPr>
        <w:rFonts w:ascii="Verdana" w:hAnsi="Verdana"/>
        <w:sz w:val="20"/>
        <w:szCs w:val="56"/>
        <w:lang w:val="en-US"/>
      </w:rPr>
    </w:pPr>
    <w:r>
      <w:rPr>
        <w:rFonts w:ascii="Verdana" w:hAnsi="Verdana"/>
        <w:sz w:val="20"/>
        <w:szCs w:val="56"/>
        <w:lang w:val="en-US"/>
      </w:rPr>
      <w:t>2015</w:t>
    </w:r>
  </w:p>
  <w:p w14:paraId="4F463CA0" w14:textId="77777777" w:rsidR="00B85584" w:rsidRPr="00D21B16" w:rsidRDefault="00B85584" w:rsidP="007D0944">
    <w:pPr>
      <w:pBdr>
        <w:bottom w:val="single" w:sz="18" w:space="1" w:color="auto"/>
      </w:pBdr>
      <w:autoSpaceDE w:val="0"/>
      <w:autoSpaceDN w:val="0"/>
      <w:adjustRightInd w:val="0"/>
      <w:ind w:right="28"/>
      <w:jc w:val="right"/>
      <w:rPr>
        <w:rFonts w:ascii="Verdana" w:hAnsi="Verdana"/>
        <w:sz w:val="6"/>
        <w:szCs w:val="6"/>
        <w:lang w:val="en-US"/>
      </w:rPr>
    </w:pPr>
  </w:p>
  <w:p w14:paraId="5490A1C3" w14:textId="77777777" w:rsidR="00B85584" w:rsidRPr="00D21B16" w:rsidRDefault="00B85584" w:rsidP="007D094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C6BAA"/>
    <w:multiLevelType w:val="multilevel"/>
    <w:tmpl w:val="4E92C41C"/>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12CD6"/>
    <w:multiLevelType w:val="multilevel"/>
    <w:tmpl w:val="9EF232D4"/>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D58559A"/>
    <w:multiLevelType w:val="hybridMultilevel"/>
    <w:tmpl w:val="704EBC9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A330C"/>
    <w:multiLevelType w:val="hybridMultilevel"/>
    <w:tmpl w:val="4D4496F2"/>
    <w:lvl w:ilvl="0" w:tplc="0C090005">
      <w:start w:val="1"/>
      <w:numFmt w:val="bullet"/>
      <w:lvlText w:val=""/>
      <w:lvlJc w:val="left"/>
      <w:pPr>
        <w:ind w:left="1800" w:hanging="360"/>
      </w:pPr>
      <w:rPr>
        <w:rFonts w:ascii="Wingdings" w:hAnsi="Wingdings" w:hint="default"/>
      </w:rPr>
    </w:lvl>
    <w:lvl w:ilvl="1" w:tplc="4B32565C">
      <w:start w:val="2"/>
      <w:numFmt w:val="bullet"/>
      <w:lvlText w:val=""/>
      <w:lvlJc w:val="left"/>
      <w:pPr>
        <w:ind w:left="2880" w:hanging="720"/>
      </w:pPr>
      <w:rPr>
        <w:rFonts w:ascii="Arial" w:eastAsia="Times New Roman" w:hAnsi="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C6D63A8"/>
    <w:multiLevelType w:val="hybridMultilevel"/>
    <w:tmpl w:val="39BEAA42"/>
    <w:lvl w:ilvl="0" w:tplc="20E421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DA77CA4"/>
    <w:multiLevelType w:val="hybridMultilevel"/>
    <w:tmpl w:val="C30064D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15:restartNumberingAfterBreak="0">
    <w:nsid w:val="3F1D7B43"/>
    <w:multiLevelType w:val="hybridMultilevel"/>
    <w:tmpl w:val="32B4B0F4"/>
    <w:lvl w:ilvl="0" w:tplc="0C090005">
      <w:start w:val="1"/>
      <w:numFmt w:val="bullet"/>
      <w:lvlText w:val=""/>
      <w:lvlJc w:val="left"/>
      <w:pPr>
        <w:ind w:left="2204" w:hanging="720"/>
      </w:pPr>
      <w:rPr>
        <w:rFonts w:ascii="Wingdings" w:hAnsi="Wingdings" w:hint="default"/>
      </w:rPr>
    </w:lvl>
    <w:lvl w:ilvl="1" w:tplc="0C090003" w:tentative="1">
      <w:start w:val="1"/>
      <w:numFmt w:val="bullet"/>
      <w:lvlText w:val="o"/>
      <w:lvlJc w:val="left"/>
      <w:pPr>
        <w:ind w:left="2564" w:hanging="360"/>
      </w:pPr>
      <w:rPr>
        <w:rFonts w:ascii="Courier New" w:hAnsi="Courier New" w:hint="default"/>
      </w:rPr>
    </w:lvl>
    <w:lvl w:ilvl="2" w:tplc="0C090005" w:tentative="1">
      <w:start w:val="1"/>
      <w:numFmt w:val="bullet"/>
      <w:lvlText w:val=""/>
      <w:lvlJc w:val="left"/>
      <w:pPr>
        <w:ind w:left="3284" w:hanging="360"/>
      </w:pPr>
      <w:rPr>
        <w:rFonts w:ascii="Wingdings" w:hAnsi="Wingdings" w:hint="default"/>
      </w:rPr>
    </w:lvl>
    <w:lvl w:ilvl="3" w:tplc="0C090001" w:tentative="1">
      <w:start w:val="1"/>
      <w:numFmt w:val="bullet"/>
      <w:lvlText w:val=""/>
      <w:lvlJc w:val="left"/>
      <w:pPr>
        <w:ind w:left="4004" w:hanging="360"/>
      </w:pPr>
      <w:rPr>
        <w:rFonts w:ascii="Symbol" w:hAnsi="Symbol" w:hint="default"/>
      </w:rPr>
    </w:lvl>
    <w:lvl w:ilvl="4" w:tplc="0C090003" w:tentative="1">
      <w:start w:val="1"/>
      <w:numFmt w:val="bullet"/>
      <w:lvlText w:val="o"/>
      <w:lvlJc w:val="left"/>
      <w:pPr>
        <w:ind w:left="4724" w:hanging="360"/>
      </w:pPr>
      <w:rPr>
        <w:rFonts w:ascii="Courier New" w:hAnsi="Courier New" w:hint="default"/>
      </w:rPr>
    </w:lvl>
    <w:lvl w:ilvl="5" w:tplc="0C090005" w:tentative="1">
      <w:start w:val="1"/>
      <w:numFmt w:val="bullet"/>
      <w:lvlText w:val=""/>
      <w:lvlJc w:val="left"/>
      <w:pPr>
        <w:ind w:left="5444" w:hanging="360"/>
      </w:pPr>
      <w:rPr>
        <w:rFonts w:ascii="Wingdings" w:hAnsi="Wingdings" w:hint="default"/>
      </w:rPr>
    </w:lvl>
    <w:lvl w:ilvl="6" w:tplc="0C090001" w:tentative="1">
      <w:start w:val="1"/>
      <w:numFmt w:val="bullet"/>
      <w:lvlText w:val=""/>
      <w:lvlJc w:val="left"/>
      <w:pPr>
        <w:ind w:left="6164" w:hanging="360"/>
      </w:pPr>
      <w:rPr>
        <w:rFonts w:ascii="Symbol" w:hAnsi="Symbol" w:hint="default"/>
      </w:rPr>
    </w:lvl>
    <w:lvl w:ilvl="7" w:tplc="0C090003" w:tentative="1">
      <w:start w:val="1"/>
      <w:numFmt w:val="bullet"/>
      <w:lvlText w:val="o"/>
      <w:lvlJc w:val="left"/>
      <w:pPr>
        <w:ind w:left="6884" w:hanging="360"/>
      </w:pPr>
      <w:rPr>
        <w:rFonts w:ascii="Courier New" w:hAnsi="Courier New" w:hint="default"/>
      </w:rPr>
    </w:lvl>
    <w:lvl w:ilvl="8" w:tplc="0C090005" w:tentative="1">
      <w:start w:val="1"/>
      <w:numFmt w:val="bullet"/>
      <w:lvlText w:val=""/>
      <w:lvlJc w:val="left"/>
      <w:pPr>
        <w:ind w:left="7604" w:hanging="360"/>
      </w:pPr>
      <w:rPr>
        <w:rFonts w:ascii="Wingdings" w:hAnsi="Wingdings" w:hint="default"/>
      </w:rPr>
    </w:lvl>
  </w:abstractNum>
  <w:abstractNum w:abstractNumId="13" w15:restartNumberingAfterBreak="0">
    <w:nsid w:val="405E12D2"/>
    <w:multiLevelType w:val="multilevel"/>
    <w:tmpl w:val="55C4C200"/>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930"/>
        </w:tabs>
        <w:ind w:left="930" w:hanging="48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4"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4B5A4F"/>
    <w:multiLevelType w:val="hybridMultilevel"/>
    <w:tmpl w:val="07B03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2E5C89"/>
    <w:multiLevelType w:val="multilevel"/>
    <w:tmpl w:val="05F61200"/>
    <w:lvl w:ilvl="0">
      <w:start w:val="2"/>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BAA6DE0"/>
    <w:multiLevelType w:val="hybridMultilevel"/>
    <w:tmpl w:val="114A8ED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82420EB"/>
    <w:multiLevelType w:val="hybridMultilevel"/>
    <w:tmpl w:val="8A008C38"/>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0"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D2C6E"/>
    <w:multiLevelType w:val="hybridMultilevel"/>
    <w:tmpl w:val="09EADB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C44182"/>
    <w:multiLevelType w:val="hybridMultilevel"/>
    <w:tmpl w:val="ACBE9C5C"/>
    <w:lvl w:ilvl="0" w:tplc="20E421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8F0308"/>
    <w:multiLevelType w:val="multilevel"/>
    <w:tmpl w:val="7FCC5D60"/>
    <w:lvl w:ilvl="0">
      <w:start w:val="1"/>
      <w:numFmt w:val="decimal"/>
      <w:lvlText w:val="%1."/>
      <w:lvlJc w:val="left"/>
      <w:pPr>
        <w:ind w:left="720" w:hanging="360"/>
      </w:pPr>
      <w:rPr>
        <w:rFonts w:cs="Times New Roman" w:hint="default"/>
      </w:rPr>
    </w:lvl>
    <w:lvl w:ilvl="1">
      <w:start w:val="1"/>
      <w:numFmt w:val="none"/>
      <w:isLgl/>
      <w:lvlText w:val="2.3"/>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sz w:val="18"/>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20"/>
  </w:num>
  <w:num w:numId="5">
    <w:abstractNumId w:val="5"/>
  </w:num>
  <w:num w:numId="6">
    <w:abstractNumId w:val="1"/>
  </w:num>
  <w:num w:numId="7">
    <w:abstractNumId w:val="15"/>
  </w:num>
  <w:num w:numId="8">
    <w:abstractNumId w:val="24"/>
  </w:num>
  <w:num w:numId="9">
    <w:abstractNumId w:val="0"/>
  </w:num>
  <w:num w:numId="10">
    <w:abstractNumId w:val="10"/>
  </w:num>
  <w:num w:numId="11">
    <w:abstractNumId w:val="21"/>
  </w:num>
  <w:num w:numId="12">
    <w:abstractNumId w:val="16"/>
  </w:num>
  <w:num w:numId="13">
    <w:abstractNumId w:val="22"/>
  </w:num>
  <w:num w:numId="14">
    <w:abstractNumId w:val="9"/>
  </w:num>
  <w:num w:numId="15">
    <w:abstractNumId w:val="23"/>
  </w:num>
  <w:num w:numId="16">
    <w:abstractNumId w:val="11"/>
  </w:num>
  <w:num w:numId="17">
    <w:abstractNumId w:val="12"/>
  </w:num>
  <w:num w:numId="18">
    <w:abstractNumId w:val="8"/>
  </w:num>
  <w:num w:numId="19">
    <w:abstractNumId w:val="7"/>
  </w:num>
  <w:num w:numId="20">
    <w:abstractNumId w:val="23"/>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2.%2"/>
        <w:lvlJc w:val="left"/>
        <w:pPr>
          <w:ind w:left="720" w:hanging="360"/>
        </w:pPr>
        <w:rPr>
          <w:rFonts w:cs="Times New Roman" w:hint="default"/>
        </w:rPr>
      </w:lvl>
    </w:lvlOverride>
    <w:lvlOverride w:ilvl="2">
      <w:lvl w:ilvl="2">
        <w:start w:val="1"/>
        <w:numFmt w:val="decimal"/>
        <w:isLgl/>
        <w:lvlText w:val="2.3.%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sz w:val="18"/>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1800" w:hanging="1440"/>
        </w:pPr>
        <w:rPr>
          <w:rFonts w:cs="Times New Roman" w:hint="default"/>
        </w:rPr>
      </w:lvl>
    </w:lvlOverride>
  </w:num>
  <w:num w:numId="21">
    <w:abstractNumId w:val="23"/>
    <w:lvlOverride w:ilvl="0">
      <w:lvl w:ilvl="0">
        <w:start w:val="1"/>
        <w:numFmt w:val="decimal"/>
        <w:lvlText w:val="%1."/>
        <w:lvlJc w:val="left"/>
        <w:pPr>
          <w:ind w:left="720" w:hanging="360"/>
        </w:pPr>
        <w:rPr>
          <w:rFonts w:cs="Times New Roman" w:hint="default"/>
        </w:rPr>
      </w:lvl>
    </w:lvlOverride>
    <w:lvlOverride w:ilvl="1">
      <w:lvl w:ilvl="1">
        <w:start w:val="3"/>
        <w:numFmt w:val="decimal"/>
        <w:isLgl/>
        <w:lvlText w:val="2.%2"/>
        <w:lvlJc w:val="left"/>
        <w:pPr>
          <w:ind w:left="720" w:hanging="360"/>
        </w:pPr>
        <w:rPr>
          <w:rFonts w:cs="Times New Roman" w:hint="default"/>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sz w:val="18"/>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1800" w:hanging="1440"/>
        </w:pPr>
        <w:rPr>
          <w:rFonts w:cs="Times New Roman" w:hint="default"/>
        </w:rPr>
      </w:lvl>
    </w:lvlOverride>
  </w:num>
  <w:num w:numId="22">
    <w:abstractNumId w:val="6"/>
  </w:num>
  <w:num w:numId="23">
    <w:abstractNumId w:val="13"/>
  </w:num>
  <w:num w:numId="24">
    <w:abstractNumId w:val="3"/>
  </w:num>
  <w:num w:numId="25">
    <w:abstractNumId w:val="23"/>
  </w:num>
  <w:num w:numId="26">
    <w:abstractNumId w:val="19"/>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NW3bmJg0rxOs7QQlYdo3FO2hozN92skObgDbnVbtFAyFPYS6de10B71zucmlHGbSIbmPzIxMR3v99Zzg+cA==" w:salt="ChvafymmE/txX6ih+JezO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52"/>
    <w:rsid w:val="000030F4"/>
    <w:rsid w:val="000059CF"/>
    <w:rsid w:val="000134B6"/>
    <w:rsid w:val="00013D0F"/>
    <w:rsid w:val="00022ECC"/>
    <w:rsid w:val="00033884"/>
    <w:rsid w:val="00037BEA"/>
    <w:rsid w:val="00037E3B"/>
    <w:rsid w:val="00040480"/>
    <w:rsid w:val="00041447"/>
    <w:rsid w:val="0004350C"/>
    <w:rsid w:val="00043583"/>
    <w:rsid w:val="00044646"/>
    <w:rsid w:val="00051C3F"/>
    <w:rsid w:val="000730DB"/>
    <w:rsid w:val="00074011"/>
    <w:rsid w:val="00075E7F"/>
    <w:rsid w:val="0007672A"/>
    <w:rsid w:val="00083353"/>
    <w:rsid w:val="000925A2"/>
    <w:rsid w:val="000A2210"/>
    <w:rsid w:val="000A4A6D"/>
    <w:rsid w:val="000B7235"/>
    <w:rsid w:val="000C09C0"/>
    <w:rsid w:val="000C0B32"/>
    <w:rsid w:val="000C371D"/>
    <w:rsid w:val="000D3C2C"/>
    <w:rsid w:val="000D5AA9"/>
    <w:rsid w:val="000D772D"/>
    <w:rsid w:val="000E5A8D"/>
    <w:rsid w:val="000E7282"/>
    <w:rsid w:val="000F2553"/>
    <w:rsid w:val="000F5848"/>
    <w:rsid w:val="001010D6"/>
    <w:rsid w:val="0010700B"/>
    <w:rsid w:val="00131B94"/>
    <w:rsid w:val="00133185"/>
    <w:rsid w:val="00140C37"/>
    <w:rsid w:val="00143AD2"/>
    <w:rsid w:val="00153A2A"/>
    <w:rsid w:val="00173720"/>
    <w:rsid w:val="00176C10"/>
    <w:rsid w:val="00182200"/>
    <w:rsid w:val="0018339E"/>
    <w:rsid w:val="00185367"/>
    <w:rsid w:val="0019553D"/>
    <w:rsid w:val="00197C96"/>
    <w:rsid w:val="001A460C"/>
    <w:rsid w:val="001A5937"/>
    <w:rsid w:val="001C0099"/>
    <w:rsid w:val="001C3136"/>
    <w:rsid w:val="001C46B8"/>
    <w:rsid w:val="001C5524"/>
    <w:rsid w:val="001C6A92"/>
    <w:rsid w:val="001D06A8"/>
    <w:rsid w:val="001D2124"/>
    <w:rsid w:val="001D7B26"/>
    <w:rsid w:val="001E34AA"/>
    <w:rsid w:val="001E5BCB"/>
    <w:rsid w:val="001F4CF7"/>
    <w:rsid w:val="0020483B"/>
    <w:rsid w:val="00206448"/>
    <w:rsid w:val="0020697F"/>
    <w:rsid w:val="00213F77"/>
    <w:rsid w:val="00216A5A"/>
    <w:rsid w:val="0022547E"/>
    <w:rsid w:val="0022663F"/>
    <w:rsid w:val="002429B0"/>
    <w:rsid w:val="00251233"/>
    <w:rsid w:val="00255157"/>
    <w:rsid w:val="00263EB5"/>
    <w:rsid w:val="002641CD"/>
    <w:rsid w:val="002645E6"/>
    <w:rsid w:val="0027104A"/>
    <w:rsid w:val="002754E9"/>
    <w:rsid w:val="00281984"/>
    <w:rsid w:val="0028541A"/>
    <w:rsid w:val="00287D92"/>
    <w:rsid w:val="002A162C"/>
    <w:rsid w:val="002A578D"/>
    <w:rsid w:val="002A6971"/>
    <w:rsid w:val="002A7575"/>
    <w:rsid w:val="002B07BF"/>
    <w:rsid w:val="002C1774"/>
    <w:rsid w:val="002C41D4"/>
    <w:rsid w:val="002D2608"/>
    <w:rsid w:val="002D3ACD"/>
    <w:rsid w:val="002D7479"/>
    <w:rsid w:val="002E1DDE"/>
    <w:rsid w:val="002E21C5"/>
    <w:rsid w:val="002E609D"/>
    <w:rsid w:val="002F26E7"/>
    <w:rsid w:val="002F4DAF"/>
    <w:rsid w:val="00300EC5"/>
    <w:rsid w:val="00311342"/>
    <w:rsid w:val="00313881"/>
    <w:rsid w:val="00315475"/>
    <w:rsid w:val="00325458"/>
    <w:rsid w:val="003347CB"/>
    <w:rsid w:val="00334D0E"/>
    <w:rsid w:val="00343534"/>
    <w:rsid w:val="003449DB"/>
    <w:rsid w:val="00347F4D"/>
    <w:rsid w:val="00351C8B"/>
    <w:rsid w:val="00353F7A"/>
    <w:rsid w:val="003612BD"/>
    <w:rsid w:val="003626C9"/>
    <w:rsid w:val="003703B3"/>
    <w:rsid w:val="003706F4"/>
    <w:rsid w:val="00373FAA"/>
    <w:rsid w:val="00375AA6"/>
    <w:rsid w:val="003822E0"/>
    <w:rsid w:val="00382A12"/>
    <w:rsid w:val="00386AF2"/>
    <w:rsid w:val="00390829"/>
    <w:rsid w:val="003A15B1"/>
    <w:rsid w:val="003A577C"/>
    <w:rsid w:val="003A6DD4"/>
    <w:rsid w:val="003D1009"/>
    <w:rsid w:val="003D45E4"/>
    <w:rsid w:val="003D7286"/>
    <w:rsid w:val="003D7417"/>
    <w:rsid w:val="003E4A34"/>
    <w:rsid w:val="003E658A"/>
    <w:rsid w:val="003F5CF9"/>
    <w:rsid w:val="003F6D92"/>
    <w:rsid w:val="00401301"/>
    <w:rsid w:val="00403445"/>
    <w:rsid w:val="0043097C"/>
    <w:rsid w:val="004313CF"/>
    <w:rsid w:val="00437BF1"/>
    <w:rsid w:val="00445A4F"/>
    <w:rsid w:val="004506A3"/>
    <w:rsid w:val="00460298"/>
    <w:rsid w:val="00465E87"/>
    <w:rsid w:val="00465F92"/>
    <w:rsid w:val="00466DB8"/>
    <w:rsid w:val="00472203"/>
    <w:rsid w:val="00474789"/>
    <w:rsid w:val="0048159B"/>
    <w:rsid w:val="00486A54"/>
    <w:rsid w:val="00490752"/>
    <w:rsid w:val="004A05A6"/>
    <w:rsid w:val="004A0EFC"/>
    <w:rsid w:val="004A350B"/>
    <w:rsid w:val="004B59FE"/>
    <w:rsid w:val="004C36C6"/>
    <w:rsid w:val="004D2F95"/>
    <w:rsid w:val="004D55AA"/>
    <w:rsid w:val="004E625F"/>
    <w:rsid w:val="004F41B8"/>
    <w:rsid w:val="004F6DDC"/>
    <w:rsid w:val="0050326B"/>
    <w:rsid w:val="00512F55"/>
    <w:rsid w:val="005339A3"/>
    <w:rsid w:val="00535E08"/>
    <w:rsid w:val="00543CE5"/>
    <w:rsid w:val="00546647"/>
    <w:rsid w:val="00546738"/>
    <w:rsid w:val="005516BB"/>
    <w:rsid w:val="0055445F"/>
    <w:rsid w:val="005545B7"/>
    <w:rsid w:val="005560D5"/>
    <w:rsid w:val="005729F0"/>
    <w:rsid w:val="00583DAE"/>
    <w:rsid w:val="00584E49"/>
    <w:rsid w:val="005951DA"/>
    <w:rsid w:val="00596E52"/>
    <w:rsid w:val="005A4306"/>
    <w:rsid w:val="005A4660"/>
    <w:rsid w:val="005A7AB6"/>
    <w:rsid w:val="005B0BC6"/>
    <w:rsid w:val="005B19E4"/>
    <w:rsid w:val="005B2E8C"/>
    <w:rsid w:val="005B37FC"/>
    <w:rsid w:val="005C3833"/>
    <w:rsid w:val="005C6E0B"/>
    <w:rsid w:val="005D0CE3"/>
    <w:rsid w:val="005E2B52"/>
    <w:rsid w:val="005E5748"/>
    <w:rsid w:val="005E7A6C"/>
    <w:rsid w:val="005F1AF0"/>
    <w:rsid w:val="005F4ACD"/>
    <w:rsid w:val="005F5B79"/>
    <w:rsid w:val="00604403"/>
    <w:rsid w:val="006056D2"/>
    <w:rsid w:val="006161F5"/>
    <w:rsid w:val="00623BCA"/>
    <w:rsid w:val="00631FB9"/>
    <w:rsid w:val="00640412"/>
    <w:rsid w:val="006445B5"/>
    <w:rsid w:val="00651402"/>
    <w:rsid w:val="006705E6"/>
    <w:rsid w:val="0067352E"/>
    <w:rsid w:val="00674B6F"/>
    <w:rsid w:val="00676043"/>
    <w:rsid w:val="0067778D"/>
    <w:rsid w:val="00682CDD"/>
    <w:rsid w:val="006844AE"/>
    <w:rsid w:val="006849E8"/>
    <w:rsid w:val="00685DA5"/>
    <w:rsid w:val="006871B1"/>
    <w:rsid w:val="00691FB3"/>
    <w:rsid w:val="006921F5"/>
    <w:rsid w:val="00692A47"/>
    <w:rsid w:val="00694556"/>
    <w:rsid w:val="006A0966"/>
    <w:rsid w:val="006A1F5B"/>
    <w:rsid w:val="006A5BC9"/>
    <w:rsid w:val="006A68D1"/>
    <w:rsid w:val="006B1244"/>
    <w:rsid w:val="006B1E39"/>
    <w:rsid w:val="006B2EB8"/>
    <w:rsid w:val="006B4528"/>
    <w:rsid w:val="006C34A8"/>
    <w:rsid w:val="006D0494"/>
    <w:rsid w:val="006D324B"/>
    <w:rsid w:val="006E1AF1"/>
    <w:rsid w:val="006E2AA7"/>
    <w:rsid w:val="006E4488"/>
    <w:rsid w:val="00700016"/>
    <w:rsid w:val="00700A87"/>
    <w:rsid w:val="00720FE9"/>
    <w:rsid w:val="00722E29"/>
    <w:rsid w:val="00726565"/>
    <w:rsid w:val="00726D43"/>
    <w:rsid w:val="00730BA0"/>
    <w:rsid w:val="0073678C"/>
    <w:rsid w:val="0073698F"/>
    <w:rsid w:val="00740C24"/>
    <w:rsid w:val="00740EC8"/>
    <w:rsid w:val="00744257"/>
    <w:rsid w:val="00745468"/>
    <w:rsid w:val="00756643"/>
    <w:rsid w:val="007600C0"/>
    <w:rsid w:val="00760A7F"/>
    <w:rsid w:val="007627B4"/>
    <w:rsid w:val="00767BD6"/>
    <w:rsid w:val="0077090A"/>
    <w:rsid w:val="00771DDC"/>
    <w:rsid w:val="00773522"/>
    <w:rsid w:val="00773CC6"/>
    <w:rsid w:val="00781BE6"/>
    <w:rsid w:val="00781BE9"/>
    <w:rsid w:val="007950FB"/>
    <w:rsid w:val="007A7047"/>
    <w:rsid w:val="007B39F2"/>
    <w:rsid w:val="007B5305"/>
    <w:rsid w:val="007B7FEB"/>
    <w:rsid w:val="007C09F5"/>
    <w:rsid w:val="007C142B"/>
    <w:rsid w:val="007C149A"/>
    <w:rsid w:val="007C1C59"/>
    <w:rsid w:val="007C67BC"/>
    <w:rsid w:val="007D0944"/>
    <w:rsid w:val="007D18EB"/>
    <w:rsid w:val="007D1AB2"/>
    <w:rsid w:val="007F1A3E"/>
    <w:rsid w:val="008000D0"/>
    <w:rsid w:val="00803FB5"/>
    <w:rsid w:val="00807561"/>
    <w:rsid w:val="00823DE8"/>
    <w:rsid w:val="008337C6"/>
    <w:rsid w:val="00847EED"/>
    <w:rsid w:val="008504F0"/>
    <w:rsid w:val="00864884"/>
    <w:rsid w:val="00866C99"/>
    <w:rsid w:val="00872CE4"/>
    <w:rsid w:val="00873359"/>
    <w:rsid w:val="00873540"/>
    <w:rsid w:val="00882BB1"/>
    <w:rsid w:val="00883302"/>
    <w:rsid w:val="008901F9"/>
    <w:rsid w:val="0089047F"/>
    <w:rsid w:val="00891A31"/>
    <w:rsid w:val="00892D6A"/>
    <w:rsid w:val="008A1BA7"/>
    <w:rsid w:val="008A2018"/>
    <w:rsid w:val="008A235F"/>
    <w:rsid w:val="008A29EA"/>
    <w:rsid w:val="008B1B77"/>
    <w:rsid w:val="008B2A9D"/>
    <w:rsid w:val="008B53C0"/>
    <w:rsid w:val="008B60D5"/>
    <w:rsid w:val="008B65ED"/>
    <w:rsid w:val="008B6B82"/>
    <w:rsid w:val="008D0946"/>
    <w:rsid w:val="008D106C"/>
    <w:rsid w:val="008D642C"/>
    <w:rsid w:val="008D6A32"/>
    <w:rsid w:val="008E6037"/>
    <w:rsid w:val="008F03BB"/>
    <w:rsid w:val="0091061A"/>
    <w:rsid w:val="00911BBA"/>
    <w:rsid w:val="00911C63"/>
    <w:rsid w:val="009136A3"/>
    <w:rsid w:val="00914A77"/>
    <w:rsid w:val="0091624B"/>
    <w:rsid w:val="00922793"/>
    <w:rsid w:val="00923A86"/>
    <w:rsid w:val="00925CC9"/>
    <w:rsid w:val="00935849"/>
    <w:rsid w:val="00937426"/>
    <w:rsid w:val="00943B56"/>
    <w:rsid w:val="009467DF"/>
    <w:rsid w:val="00950370"/>
    <w:rsid w:val="009530B0"/>
    <w:rsid w:val="00956F4C"/>
    <w:rsid w:val="00957CBC"/>
    <w:rsid w:val="00964BFC"/>
    <w:rsid w:val="00974F9A"/>
    <w:rsid w:val="00976D8D"/>
    <w:rsid w:val="00981D0E"/>
    <w:rsid w:val="009821F1"/>
    <w:rsid w:val="009851EF"/>
    <w:rsid w:val="00996057"/>
    <w:rsid w:val="009A1AF1"/>
    <w:rsid w:val="009B0931"/>
    <w:rsid w:val="009B24FF"/>
    <w:rsid w:val="009B6470"/>
    <w:rsid w:val="009C4AF0"/>
    <w:rsid w:val="009C70FC"/>
    <w:rsid w:val="009C7299"/>
    <w:rsid w:val="009D0DC6"/>
    <w:rsid w:val="009D1536"/>
    <w:rsid w:val="009E0CAE"/>
    <w:rsid w:val="009E19C2"/>
    <w:rsid w:val="009E42B4"/>
    <w:rsid w:val="009F628E"/>
    <w:rsid w:val="009F683A"/>
    <w:rsid w:val="009F76F9"/>
    <w:rsid w:val="00A02218"/>
    <w:rsid w:val="00A02273"/>
    <w:rsid w:val="00A03298"/>
    <w:rsid w:val="00A05EDA"/>
    <w:rsid w:val="00A07C54"/>
    <w:rsid w:val="00A154A3"/>
    <w:rsid w:val="00A16B5C"/>
    <w:rsid w:val="00A206A6"/>
    <w:rsid w:val="00A20CC4"/>
    <w:rsid w:val="00A3052A"/>
    <w:rsid w:val="00A357AF"/>
    <w:rsid w:val="00A36BB3"/>
    <w:rsid w:val="00A37CED"/>
    <w:rsid w:val="00A459A9"/>
    <w:rsid w:val="00A51B16"/>
    <w:rsid w:val="00A52852"/>
    <w:rsid w:val="00A54375"/>
    <w:rsid w:val="00A54A39"/>
    <w:rsid w:val="00A56EAB"/>
    <w:rsid w:val="00A60D0E"/>
    <w:rsid w:val="00A6295E"/>
    <w:rsid w:val="00A645B7"/>
    <w:rsid w:val="00A67F0A"/>
    <w:rsid w:val="00A70D2C"/>
    <w:rsid w:val="00A711A7"/>
    <w:rsid w:val="00A72BB4"/>
    <w:rsid w:val="00A739D9"/>
    <w:rsid w:val="00A81A85"/>
    <w:rsid w:val="00A842E4"/>
    <w:rsid w:val="00A84BA3"/>
    <w:rsid w:val="00A96289"/>
    <w:rsid w:val="00A97352"/>
    <w:rsid w:val="00A97B60"/>
    <w:rsid w:val="00AB0D54"/>
    <w:rsid w:val="00AB16B8"/>
    <w:rsid w:val="00AC3177"/>
    <w:rsid w:val="00AC472F"/>
    <w:rsid w:val="00AD12D3"/>
    <w:rsid w:val="00AD5600"/>
    <w:rsid w:val="00AD6035"/>
    <w:rsid w:val="00AD6C67"/>
    <w:rsid w:val="00AF49F2"/>
    <w:rsid w:val="00B00D47"/>
    <w:rsid w:val="00B01178"/>
    <w:rsid w:val="00B02E2A"/>
    <w:rsid w:val="00B06475"/>
    <w:rsid w:val="00B06D37"/>
    <w:rsid w:val="00B11238"/>
    <w:rsid w:val="00B1157D"/>
    <w:rsid w:val="00B14729"/>
    <w:rsid w:val="00B20410"/>
    <w:rsid w:val="00B23104"/>
    <w:rsid w:val="00B24D87"/>
    <w:rsid w:val="00B32B25"/>
    <w:rsid w:val="00B4178F"/>
    <w:rsid w:val="00B572DC"/>
    <w:rsid w:val="00B617A2"/>
    <w:rsid w:val="00B63AFC"/>
    <w:rsid w:val="00B7187C"/>
    <w:rsid w:val="00B75BE0"/>
    <w:rsid w:val="00B84C9E"/>
    <w:rsid w:val="00B85584"/>
    <w:rsid w:val="00B85E79"/>
    <w:rsid w:val="00B9059D"/>
    <w:rsid w:val="00B90FD5"/>
    <w:rsid w:val="00BA5181"/>
    <w:rsid w:val="00BA5750"/>
    <w:rsid w:val="00BB19DD"/>
    <w:rsid w:val="00BB203D"/>
    <w:rsid w:val="00BC40CB"/>
    <w:rsid w:val="00BC6D0C"/>
    <w:rsid w:val="00BE4591"/>
    <w:rsid w:val="00BE4CED"/>
    <w:rsid w:val="00BE5980"/>
    <w:rsid w:val="00BF2876"/>
    <w:rsid w:val="00BF31E4"/>
    <w:rsid w:val="00C044B1"/>
    <w:rsid w:val="00C06DB9"/>
    <w:rsid w:val="00C11942"/>
    <w:rsid w:val="00C12C6B"/>
    <w:rsid w:val="00C13F94"/>
    <w:rsid w:val="00C14031"/>
    <w:rsid w:val="00C17090"/>
    <w:rsid w:val="00C20C5D"/>
    <w:rsid w:val="00C2798E"/>
    <w:rsid w:val="00C31035"/>
    <w:rsid w:val="00C33A60"/>
    <w:rsid w:val="00C3589E"/>
    <w:rsid w:val="00C45DF0"/>
    <w:rsid w:val="00C5646E"/>
    <w:rsid w:val="00C73674"/>
    <w:rsid w:val="00C746D0"/>
    <w:rsid w:val="00C76005"/>
    <w:rsid w:val="00C86AEC"/>
    <w:rsid w:val="00C879BF"/>
    <w:rsid w:val="00C919D1"/>
    <w:rsid w:val="00C94D5F"/>
    <w:rsid w:val="00C9720E"/>
    <w:rsid w:val="00C97AF2"/>
    <w:rsid w:val="00CB2397"/>
    <w:rsid w:val="00CB37A7"/>
    <w:rsid w:val="00CB3C7F"/>
    <w:rsid w:val="00CC1DEE"/>
    <w:rsid w:val="00CC319C"/>
    <w:rsid w:val="00CC7097"/>
    <w:rsid w:val="00CC7C57"/>
    <w:rsid w:val="00CE6671"/>
    <w:rsid w:val="00CF7927"/>
    <w:rsid w:val="00D04F02"/>
    <w:rsid w:val="00D31D30"/>
    <w:rsid w:val="00D363A0"/>
    <w:rsid w:val="00D40840"/>
    <w:rsid w:val="00D50E9D"/>
    <w:rsid w:val="00D51E9D"/>
    <w:rsid w:val="00D67E27"/>
    <w:rsid w:val="00D70E85"/>
    <w:rsid w:val="00D72934"/>
    <w:rsid w:val="00D806A6"/>
    <w:rsid w:val="00D97C5A"/>
    <w:rsid w:val="00DA5D56"/>
    <w:rsid w:val="00DB03EC"/>
    <w:rsid w:val="00DB4B21"/>
    <w:rsid w:val="00DB6740"/>
    <w:rsid w:val="00DC0926"/>
    <w:rsid w:val="00DC1BED"/>
    <w:rsid w:val="00DC67D8"/>
    <w:rsid w:val="00DD0186"/>
    <w:rsid w:val="00DD02F1"/>
    <w:rsid w:val="00DD03BF"/>
    <w:rsid w:val="00DE0F9C"/>
    <w:rsid w:val="00DF0703"/>
    <w:rsid w:val="00E0499B"/>
    <w:rsid w:val="00E054E4"/>
    <w:rsid w:val="00E05621"/>
    <w:rsid w:val="00E10E14"/>
    <w:rsid w:val="00E16656"/>
    <w:rsid w:val="00E21B3C"/>
    <w:rsid w:val="00E26370"/>
    <w:rsid w:val="00E364C4"/>
    <w:rsid w:val="00E36953"/>
    <w:rsid w:val="00E51196"/>
    <w:rsid w:val="00E61B16"/>
    <w:rsid w:val="00E62D6F"/>
    <w:rsid w:val="00E6572C"/>
    <w:rsid w:val="00E66961"/>
    <w:rsid w:val="00E73B45"/>
    <w:rsid w:val="00E85AEA"/>
    <w:rsid w:val="00E8647B"/>
    <w:rsid w:val="00E87ACA"/>
    <w:rsid w:val="00E9208B"/>
    <w:rsid w:val="00E93F1F"/>
    <w:rsid w:val="00E97C37"/>
    <w:rsid w:val="00EA2A1F"/>
    <w:rsid w:val="00EA3437"/>
    <w:rsid w:val="00EA4FDC"/>
    <w:rsid w:val="00EB186F"/>
    <w:rsid w:val="00EB3C88"/>
    <w:rsid w:val="00EB3D7D"/>
    <w:rsid w:val="00EC0A15"/>
    <w:rsid w:val="00EC32F5"/>
    <w:rsid w:val="00ED3BD8"/>
    <w:rsid w:val="00ED51AF"/>
    <w:rsid w:val="00EE2839"/>
    <w:rsid w:val="00EE56EA"/>
    <w:rsid w:val="00EF0169"/>
    <w:rsid w:val="00F01C59"/>
    <w:rsid w:val="00F05D93"/>
    <w:rsid w:val="00F11628"/>
    <w:rsid w:val="00F133C2"/>
    <w:rsid w:val="00F133F7"/>
    <w:rsid w:val="00F1412D"/>
    <w:rsid w:val="00F1700D"/>
    <w:rsid w:val="00F203C5"/>
    <w:rsid w:val="00F32952"/>
    <w:rsid w:val="00F37CBE"/>
    <w:rsid w:val="00F450C2"/>
    <w:rsid w:val="00F47CA5"/>
    <w:rsid w:val="00F50887"/>
    <w:rsid w:val="00F523B6"/>
    <w:rsid w:val="00F52ED5"/>
    <w:rsid w:val="00F53883"/>
    <w:rsid w:val="00F544AA"/>
    <w:rsid w:val="00F56AC1"/>
    <w:rsid w:val="00F5739F"/>
    <w:rsid w:val="00F663B1"/>
    <w:rsid w:val="00F66B51"/>
    <w:rsid w:val="00F71F71"/>
    <w:rsid w:val="00F740D6"/>
    <w:rsid w:val="00F7799C"/>
    <w:rsid w:val="00F77FAD"/>
    <w:rsid w:val="00F85726"/>
    <w:rsid w:val="00F86CD4"/>
    <w:rsid w:val="00F90886"/>
    <w:rsid w:val="00F96DA4"/>
    <w:rsid w:val="00FA3E04"/>
    <w:rsid w:val="00FA532D"/>
    <w:rsid w:val="00FB59F3"/>
    <w:rsid w:val="00FC3F7D"/>
    <w:rsid w:val="00FC7124"/>
    <w:rsid w:val="00FD5046"/>
    <w:rsid w:val="00FE4BBC"/>
    <w:rsid w:val="00FF2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0EC06D"/>
  <w15:chartTrackingRefBased/>
  <w15:docId w15:val="{42E062A2-12B5-4F98-997C-49D3314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rsid w:val="00D806A6"/>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rsid w:val="00A96289"/>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qFormat/>
    <w:rsid w:val="00943B56"/>
    <w:pPr>
      <w:keepNext/>
      <w:outlineLvl w:val="4"/>
    </w:pPr>
    <w:rPr>
      <w:rFonts w:ascii="Arial" w:hAnsi="Arial"/>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rPr>
      <w:lang w:val="x-none"/>
    </w:r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 w:type="character" w:customStyle="1" w:styleId="Heading3Char">
    <w:name w:val="Heading 3 Char"/>
    <w:link w:val="Heading3"/>
    <w:semiHidden/>
    <w:rsid w:val="00A96289"/>
    <w:rPr>
      <w:rFonts w:ascii="Cambria" w:eastAsia="Times New Roman" w:hAnsi="Cambria" w:cs="Times New Roman"/>
      <w:b/>
      <w:bCs/>
      <w:sz w:val="26"/>
      <w:szCs w:val="26"/>
      <w:lang w:eastAsia="en-US"/>
    </w:rPr>
  </w:style>
  <w:style w:type="paragraph" w:styleId="BodyTextIndent">
    <w:name w:val="Body Text Indent"/>
    <w:basedOn w:val="Normal"/>
    <w:link w:val="BodyTextIndentChar"/>
    <w:unhideWhenUsed/>
    <w:rsid w:val="00A96289"/>
    <w:pPr>
      <w:ind w:left="720"/>
    </w:pPr>
    <w:rPr>
      <w:rFonts w:ascii="Copperplate33bc" w:hAnsi="Copperplate33bc"/>
      <w:lang w:val="x-none"/>
    </w:rPr>
  </w:style>
  <w:style w:type="character" w:customStyle="1" w:styleId="BodyTextIndentChar">
    <w:name w:val="Body Text Indent Char"/>
    <w:link w:val="BodyTextIndent"/>
    <w:rsid w:val="00A96289"/>
    <w:rPr>
      <w:rFonts w:ascii="Copperplate33bc" w:hAnsi="Copperplate33bc"/>
      <w:sz w:val="24"/>
      <w:szCs w:val="24"/>
      <w:lang w:eastAsia="en-US"/>
    </w:rPr>
  </w:style>
  <w:style w:type="paragraph" w:styleId="BodyTextIndent2">
    <w:name w:val="Body Text Indent 2"/>
    <w:basedOn w:val="Normal"/>
    <w:link w:val="BodyTextIndent2Char"/>
    <w:unhideWhenUsed/>
    <w:rsid w:val="00A96289"/>
    <w:pPr>
      <w:ind w:left="1440" w:hanging="720"/>
    </w:pPr>
    <w:rPr>
      <w:rFonts w:ascii="Arial" w:hAnsi="Arial"/>
      <w:lang w:val="x-none"/>
    </w:rPr>
  </w:style>
  <w:style w:type="character" w:customStyle="1" w:styleId="BodyTextIndent2Char">
    <w:name w:val="Body Text Indent 2 Char"/>
    <w:link w:val="BodyTextIndent2"/>
    <w:rsid w:val="00A96289"/>
    <w:rPr>
      <w:rFonts w:ascii="Arial" w:hAnsi="Arial" w:cs="Arial"/>
      <w:sz w:val="24"/>
      <w:szCs w:val="24"/>
      <w:lang w:eastAsia="en-US"/>
    </w:rPr>
  </w:style>
  <w:style w:type="character" w:customStyle="1" w:styleId="Heading2Char">
    <w:name w:val="Heading 2 Char"/>
    <w:link w:val="Heading2"/>
    <w:rsid w:val="00D806A6"/>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D806A6"/>
    <w:pPr>
      <w:ind w:left="720" w:right="397"/>
      <w:jc w:val="both"/>
    </w:pPr>
    <w:rPr>
      <w:rFonts w:ascii="Calibri" w:hAnsi="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5826">
      <w:bodyDiv w:val="1"/>
      <w:marLeft w:val="0"/>
      <w:marRight w:val="0"/>
      <w:marTop w:val="0"/>
      <w:marBottom w:val="0"/>
      <w:divBdr>
        <w:top w:val="none" w:sz="0" w:space="0" w:color="auto"/>
        <w:left w:val="none" w:sz="0" w:space="0" w:color="auto"/>
        <w:bottom w:val="none" w:sz="0" w:space="0" w:color="auto"/>
        <w:right w:val="none" w:sz="0" w:space="0" w:color="auto"/>
      </w:divBdr>
    </w:div>
    <w:div w:id="1576234750">
      <w:bodyDiv w:val="1"/>
      <w:marLeft w:val="0"/>
      <w:marRight w:val="0"/>
      <w:marTop w:val="0"/>
      <w:marBottom w:val="0"/>
      <w:divBdr>
        <w:top w:val="none" w:sz="0" w:space="0" w:color="auto"/>
        <w:left w:val="none" w:sz="0" w:space="0" w:color="auto"/>
        <w:bottom w:val="none" w:sz="0" w:space="0" w:color="auto"/>
        <w:right w:val="none" w:sz="0" w:space="0" w:color="auto"/>
      </w:divBdr>
    </w:div>
    <w:div w:id="1589581968">
      <w:bodyDiv w:val="1"/>
      <w:marLeft w:val="0"/>
      <w:marRight w:val="0"/>
      <w:marTop w:val="0"/>
      <w:marBottom w:val="0"/>
      <w:divBdr>
        <w:top w:val="none" w:sz="0" w:space="0" w:color="auto"/>
        <w:left w:val="none" w:sz="0" w:space="0" w:color="auto"/>
        <w:bottom w:val="none" w:sz="0" w:space="0" w:color="auto"/>
        <w:right w:val="none" w:sz="0" w:space="0" w:color="auto"/>
      </w:divBdr>
    </w:div>
    <w:div w:id="18508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acrossesa.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9DB8-73B5-4C92-B636-BAABB35A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LSA Senior Player Loan Form</vt:lpstr>
    </vt:vector>
  </TitlesOfParts>
  <Company>Lacrosse SA</Company>
  <LinksUpToDate>false</LinksUpToDate>
  <CharactersWithSpaces>4161</CharactersWithSpaces>
  <SharedDoc>false</SharedDoc>
  <HLinks>
    <vt:vector size="6" baseType="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Senior Player Loan Form</dc:title>
  <dc:subject/>
  <dc:creator>Giulia Marion</dc:creator>
  <cp:keywords/>
  <cp:lastModifiedBy>Jarrod Brimble</cp:lastModifiedBy>
  <cp:revision>4</cp:revision>
  <cp:lastPrinted>2014-12-18T22:40:00Z</cp:lastPrinted>
  <dcterms:created xsi:type="dcterms:W3CDTF">2022-02-14T00:56:00Z</dcterms:created>
  <dcterms:modified xsi:type="dcterms:W3CDTF">2022-02-14T00:57:00Z</dcterms:modified>
</cp:coreProperties>
</file>